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22" w:rsidRDefault="00A00857">
      <w:pPr>
        <w:pStyle w:val="Textbody"/>
      </w:pPr>
      <w:bookmarkStart w:id="0" w:name="_GoBack"/>
      <w:bookmarkEnd w:id="0"/>
      <w:r>
        <w:rPr>
          <w:rFonts w:ascii="標楷體" w:eastAsia="標楷體" w:hAnsi="標楷體"/>
          <w:b/>
          <w:szCs w:val="24"/>
        </w:rPr>
        <w:t>附件</w:t>
      </w:r>
      <w:r>
        <w:rPr>
          <w:rFonts w:ascii="標楷體" w:eastAsia="標楷體" w:hAnsi="標楷體"/>
          <w:b/>
          <w:szCs w:val="24"/>
        </w:rPr>
        <w:t>1</w:t>
      </w:r>
    </w:p>
    <w:p w:rsidR="004A0422" w:rsidRDefault="00A00857">
      <w:pPr>
        <w:pStyle w:val="Textbody"/>
        <w:jc w:val="right"/>
      </w:pPr>
      <w:r>
        <w:rPr>
          <w:rFonts w:ascii="標楷體" w:eastAsia="標楷體" w:hAnsi="標楷體"/>
          <w:b/>
          <w:szCs w:val="24"/>
        </w:rPr>
        <w:t xml:space="preserve">                                                                                                109.03.03</w:t>
      </w:r>
      <w:r>
        <w:rPr>
          <w:rFonts w:ascii="標楷體" w:eastAsia="標楷體" w:hAnsi="標楷體"/>
          <w:b/>
          <w:szCs w:val="24"/>
        </w:rPr>
        <w:t>版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2"/>
        <w:gridCol w:w="934"/>
        <w:gridCol w:w="1504"/>
        <w:gridCol w:w="234"/>
        <w:gridCol w:w="3524"/>
      </w:tblGrid>
      <w:tr w:rsidR="004A0422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因應</w:t>
            </w:r>
            <w:r>
              <w:rPr>
                <w:rFonts w:ascii="標楷體" w:eastAsia="標楷體" w:hAnsi="標楷體"/>
                <w:sz w:val="40"/>
                <w:szCs w:val="40"/>
              </w:rPr>
              <w:t>COVID-19(</w:t>
            </w:r>
            <w:r>
              <w:rPr>
                <w:rFonts w:ascii="標楷體" w:eastAsia="標楷體" w:hAnsi="標楷體"/>
                <w:sz w:val="40"/>
                <w:szCs w:val="40"/>
              </w:rPr>
              <w:t>武漢肺炎</w:t>
            </w:r>
            <w:r>
              <w:rPr>
                <w:rFonts w:ascii="標楷體" w:eastAsia="標楷體" w:hAnsi="標楷體"/>
                <w:sz w:val="40"/>
                <w:szCs w:val="40"/>
              </w:rPr>
              <w:t>)</w:t>
            </w:r>
            <w:r>
              <w:rPr>
                <w:rFonts w:ascii="標楷體" w:eastAsia="標楷體" w:hAnsi="標楷體"/>
                <w:sz w:val="40"/>
                <w:szCs w:val="40"/>
              </w:rPr>
              <w:t>疫情</w:t>
            </w:r>
          </w:p>
          <w:p w:rsidR="004A0422" w:rsidRDefault="00A00857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健康聲明卡</w:t>
            </w:r>
          </w:p>
        </w:tc>
      </w:tr>
      <w:tr w:rsidR="004A0422">
        <w:tblPrEx>
          <w:tblCellMar>
            <w:top w:w="0" w:type="dxa"/>
            <w:bottom w:w="0" w:type="dxa"/>
          </w:tblCellMar>
        </w:tblPrEx>
        <w:trPr>
          <w:trHeight w:val="1148"/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  <w:p w:rsidR="004A0422" w:rsidRDefault="004A0422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4A0422" w:rsidRDefault="004A0422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性別：</w:t>
            </w:r>
          </w:p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/>
                <w:sz w:val="32"/>
                <w:szCs w:val="32"/>
              </w:rPr>
              <w:t>男性</w:t>
            </w:r>
          </w:p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/>
                <w:sz w:val="32"/>
                <w:szCs w:val="32"/>
              </w:rPr>
              <w:t>女性</w:t>
            </w:r>
          </w:p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/>
                <w:sz w:val="32"/>
                <w:szCs w:val="32"/>
              </w:rPr>
              <w:t>其他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身分證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居留證</w:t>
            </w:r>
          </w:p>
        </w:tc>
      </w:tr>
      <w:tr w:rsidR="004A0422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量測體溫：</w:t>
            </w:r>
          </w:p>
        </w:tc>
      </w:tr>
      <w:tr w:rsidR="004A0422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航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船班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無者免填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5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聯絡電話：</w:t>
            </w:r>
          </w:p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手機：</w:t>
            </w:r>
          </w:p>
          <w:p w:rsidR="004A0422" w:rsidRDefault="00A0085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市話：</w:t>
            </w:r>
          </w:p>
        </w:tc>
      </w:tr>
      <w:tr w:rsidR="004A0422">
        <w:tblPrEx>
          <w:tblCellMar>
            <w:top w:w="0" w:type="dxa"/>
            <w:bottom w:w="0" w:type="dxa"/>
          </w:tblCellMar>
        </w:tblPrEx>
        <w:trPr>
          <w:trHeight w:val="8025"/>
          <w:jc w:val="center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請問您過去</w:t>
            </w:r>
            <w:r>
              <w:rPr>
                <w:rFonts w:ascii="標楷體" w:eastAsia="標楷體" w:hAnsi="標楷體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天是否有下列情形：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/>
                <w:sz w:val="32"/>
                <w:szCs w:val="32"/>
              </w:rPr>
              <w:t>有發燒、咳嗽或呼吸急促症狀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/>
                <w:sz w:val="32"/>
                <w:szCs w:val="32"/>
              </w:rPr>
              <w:t>已服藥者亦需填寫「是」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？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是：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發燒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咳嗽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呼吸急促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否</w:t>
            </w:r>
          </w:p>
          <w:p w:rsidR="004A0422" w:rsidRDefault="00A00857">
            <w:pPr>
              <w:pStyle w:val="Textbody"/>
              <w:spacing w:before="180"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/>
                <w:sz w:val="32"/>
                <w:szCs w:val="32"/>
              </w:rPr>
              <w:t>國外旅遊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居住史：去過哪些地區？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中國大陸：省份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香港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澳門</w:t>
            </w:r>
          </w:p>
          <w:p w:rsidR="004A0422" w:rsidRDefault="00A00857">
            <w:pPr>
              <w:pStyle w:val="Textbody"/>
              <w:spacing w:line="500" w:lineRule="exact"/>
              <w:ind w:firstLine="320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韓國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義大利</w:t>
            </w:r>
          </w:p>
          <w:p w:rsidR="004A0422" w:rsidRDefault="00A00857">
            <w:pPr>
              <w:pStyle w:val="Textbody"/>
              <w:spacing w:line="500" w:lineRule="exact"/>
              <w:ind w:firstLine="320"/>
            </w:pPr>
            <w:r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bCs/>
                <w:spacing w:val="12"/>
                <w:kern w:val="0"/>
                <w:sz w:val="32"/>
                <w:szCs w:val="32"/>
              </w:rPr>
              <w:t>伊朗</w:t>
            </w:r>
          </w:p>
          <w:p w:rsidR="004A0422" w:rsidRDefault="00A00857">
            <w:pPr>
              <w:pStyle w:val="Textbody"/>
              <w:spacing w:line="500" w:lineRule="exact"/>
              <w:ind w:firstLine="320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   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以上皆無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  <w:r>
              <w:rPr>
                <w:rFonts w:ascii="標楷體" w:eastAsia="標楷體" w:hAnsi="標楷體"/>
                <w:sz w:val="32"/>
                <w:szCs w:val="32"/>
              </w:rPr>
              <w:t>是否接觸過武漢肺炎確診病例？</w:t>
            </w:r>
          </w:p>
          <w:p w:rsidR="004A0422" w:rsidRDefault="00A00857">
            <w:pPr>
              <w:pStyle w:val="Textbody"/>
              <w:spacing w:line="500" w:lineRule="exact"/>
              <w:ind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否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4.</w:t>
            </w:r>
            <w:r>
              <w:rPr>
                <w:rFonts w:ascii="標楷體" w:eastAsia="標楷體" w:hAnsi="標楷體"/>
                <w:sz w:val="32"/>
                <w:szCs w:val="32"/>
              </w:rPr>
              <w:t>是否屬於自主健康管理者？</w:t>
            </w:r>
          </w:p>
          <w:p w:rsidR="004A0422" w:rsidRDefault="00A00857">
            <w:pPr>
              <w:pStyle w:val="Textbody"/>
              <w:spacing w:line="500" w:lineRule="exact"/>
              <w:ind w:firstLine="320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是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□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否</w:t>
            </w:r>
          </w:p>
        </w:tc>
      </w:tr>
      <w:tr w:rsidR="004A0422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簽名：</w:t>
            </w:r>
          </w:p>
          <w:p w:rsidR="004A0422" w:rsidRDefault="00A00857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填寫日期：</w:t>
            </w:r>
            <w:r>
              <w:rPr>
                <w:rFonts w:ascii="標楷體" w:eastAsia="標楷體" w:hAnsi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分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22" w:rsidRDefault="00A00857">
            <w:pPr>
              <w:pStyle w:val="Textbody"/>
              <w:spacing w:before="360" w:after="180" w:line="60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勞動部關心您</w:t>
            </w:r>
          </w:p>
        </w:tc>
      </w:tr>
    </w:tbl>
    <w:p w:rsidR="004A0422" w:rsidRDefault="00A00857">
      <w:pPr>
        <w:pStyle w:val="Textbody"/>
        <w:pageBreakBefore/>
      </w:pPr>
      <w:r>
        <w:rPr>
          <w:rFonts w:ascii="標楷體" w:eastAsia="標楷體" w:hAnsi="標楷體"/>
          <w:b/>
          <w:bCs/>
          <w:szCs w:val="24"/>
        </w:rPr>
        <w:lastRenderedPageBreak/>
        <w:t>附件</w:t>
      </w:r>
      <w:r>
        <w:rPr>
          <w:rFonts w:ascii="標楷體" w:eastAsia="標楷體" w:hAnsi="標楷體"/>
          <w:b/>
          <w:bCs/>
          <w:szCs w:val="24"/>
        </w:rPr>
        <w:t>2                                                  109.03.03</w:t>
      </w:r>
      <w:r>
        <w:rPr>
          <w:rFonts w:ascii="標楷體" w:eastAsia="標楷體" w:hAnsi="標楷體"/>
          <w:b/>
          <w:bCs/>
          <w:szCs w:val="24"/>
        </w:rPr>
        <w:t>版</w:t>
      </w:r>
    </w:p>
    <w:p w:rsidR="004A0422" w:rsidRDefault="00A00857">
      <w:pPr>
        <w:pStyle w:val="Textbody"/>
        <w:ind w:left="-425" w:right="-475"/>
        <w:jc w:val="center"/>
      </w:pPr>
      <w:r>
        <w:rPr>
          <w:rFonts w:ascii="標楷體" w:eastAsia="標楷體" w:hAnsi="標楷體"/>
          <w:b/>
          <w:sz w:val="40"/>
          <w:szCs w:val="32"/>
        </w:rPr>
        <w:t>應檢人發燒聲明書</w:t>
      </w:r>
      <w:r>
        <w:rPr>
          <w:rFonts w:ascii="標楷體" w:eastAsia="標楷體" w:hAnsi="標楷體"/>
          <w:b/>
          <w:sz w:val="40"/>
          <w:szCs w:val="32"/>
        </w:rPr>
        <w:t>/</w:t>
      </w:r>
      <w:r>
        <w:rPr>
          <w:rFonts w:ascii="標楷體" w:eastAsia="標楷體" w:hAnsi="標楷體"/>
          <w:b/>
          <w:sz w:val="40"/>
          <w:szCs w:val="32"/>
        </w:rPr>
        <w:t>證明書</w:t>
      </w:r>
    </w:p>
    <w:p w:rsidR="004A0422" w:rsidRDefault="004A0422">
      <w:pPr>
        <w:pStyle w:val="Textbody"/>
        <w:ind w:left="-425" w:right="-475"/>
        <w:jc w:val="center"/>
      </w:pPr>
    </w:p>
    <w:p w:rsidR="004A0422" w:rsidRDefault="00A00857">
      <w:pPr>
        <w:pStyle w:val="Textbody"/>
        <w:spacing w:line="500" w:lineRule="exact"/>
        <w:ind w:left="-425" w:right="-475"/>
      </w:pPr>
      <w:r>
        <w:rPr>
          <w:rFonts w:ascii="標楷體" w:eastAsia="標楷體" w:hAnsi="標楷體"/>
          <w:sz w:val="32"/>
        </w:rPr>
        <w:t>應檢人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姓名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  <w:u w:val="single"/>
        </w:rPr>
        <w:t>＿＿</w:t>
      </w:r>
      <w:r>
        <w:rPr>
          <w:rFonts w:ascii="標楷體" w:eastAsia="標楷體" w:hAnsi="標楷體"/>
          <w:sz w:val="32"/>
          <w:u w:val="single"/>
        </w:rPr>
        <w:t xml:space="preserve">   </w:t>
      </w:r>
      <w:r>
        <w:rPr>
          <w:rFonts w:ascii="標楷體" w:eastAsia="標楷體" w:hAnsi="標楷體"/>
          <w:sz w:val="32"/>
          <w:u w:val="single"/>
        </w:rPr>
        <w:t>＿＿＿＿</w:t>
      </w:r>
      <w:r>
        <w:rPr>
          <w:rFonts w:ascii="標楷體" w:eastAsia="標楷體" w:hAnsi="標楷體"/>
          <w:sz w:val="32"/>
          <w:u w:val="single"/>
        </w:rPr>
        <w:t xml:space="preserve">          </w:t>
      </w:r>
      <w:r>
        <w:rPr>
          <w:rFonts w:ascii="標楷體" w:eastAsia="標楷體" w:hAnsi="標楷體"/>
          <w:sz w:val="32"/>
        </w:rPr>
        <w:t>（身分證統一編號：＿＿＿＿＿＿＿）參加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年＿＿月＿＿日辦理＿＿＿＿＿＿＿＿</w:t>
      </w:r>
      <w:r>
        <w:rPr>
          <w:rFonts w:ascii="標楷體" w:eastAsia="標楷體" w:hAnsi="標楷體"/>
          <w:sz w:val="32"/>
        </w:rPr>
        <w:t xml:space="preserve">       </w:t>
      </w:r>
      <w:r>
        <w:rPr>
          <w:rFonts w:ascii="標楷體" w:eastAsia="標楷體" w:hAnsi="標楷體"/>
          <w:sz w:val="32"/>
          <w:u w:val="single"/>
        </w:rPr>
        <w:t>（職類級別）</w:t>
      </w:r>
      <w:r>
        <w:rPr>
          <w:rFonts w:ascii="標楷體" w:eastAsia="標楷體" w:hAnsi="標楷體"/>
          <w:sz w:val="32"/>
        </w:rPr>
        <w:t>之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學科或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術科測試，經量測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額溫</w:t>
      </w:r>
      <w:r>
        <w:rPr>
          <w:rFonts w:ascii="標楷體" w:eastAsia="標楷體" w:hAnsi="標楷體"/>
          <w:sz w:val="32"/>
        </w:rPr>
        <w:t>≧37.5℃</w:t>
      </w:r>
      <w:r>
        <w:rPr>
          <w:rFonts w:ascii="標楷體" w:eastAsia="標楷體" w:hAnsi="標楷體"/>
          <w:sz w:val="32"/>
        </w:rPr>
        <w:t>或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耳溫</w:t>
      </w:r>
      <w:r>
        <w:rPr>
          <w:rFonts w:ascii="標楷體" w:eastAsia="標楷體" w:hAnsi="標楷體"/>
          <w:sz w:val="32"/>
        </w:rPr>
        <w:t>≧38℃</w:t>
      </w:r>
      <w:r>
        <w:rPr>
          <w:rFonts w:ascii="標楷體" w:eastAsia="標楷體" w:hAnsi="標楷體"/>
          <w:sz w:val="32"/>
        </w:rPr>
        <w:t>（實際數值：</w:t>
      </w:r>
      <w:r>
        <w:rPr>
          <w:rFonts w:ascii="標楷體" w:eastAsia="標楷體" w:hAnsi="標楷體"/>
          <w:sz w:val="32"/>
          <w:u w:val="single"/>
        </w:rPr>
        <w:t xml:space="preserve">     </w:t>
      </w:r>
      <w:r>
        <w:rPr>
          <w:rFonts w:ascii="標楷體" w:eastAsia="標楷體" w:hAnsi="標楷體"/>
          <w:sz w:val="32"/>
        </w:rPr>
        <w:t>℃</w:t>
      </w:r>
      <w:r>
        <w:rPr>
          <w:rFonts w:ascii="標楷體" w:eastAsia="標楷體" w:hAnsi="標楷體"/>
          <w:sz w:val="32"/>
        </w:rPr>
        <w:t>），有發燒之情形，因防疫規定致無法參加當天測試，同意採下述處理方式</w:t>
      </w:r>
      <w:r>
        <w:rPr>
          <w:rFonts w:ascii="標楷體" w:eastAsia="標楷體" w:hAnsi="標楷體"/>
          <w:sz w:val="28"/>
          <w:szCs w:val="28"/>
        </w:rPr>
        <w:t>（請應檢人自行選擇，經擇一選定後，不得變更）</w:t>
      </w:r>
      <w:r>
        <w:rPr>
          <w:rFonts w:ascii="標楷體" w:eastAsia="標楷體" w:hAnsi="標楷體"/>
          <w:sz w:val="32"/>
        </w:rPr>
        <w:t>：</w:t>
      </w:r>
    </w:p>
    <w:p w:rsidR="004A0422" w:rsidRDefault="004A0422">
      <w:pPr>
        <w:pStyle w:val="Textbody"/>
        <w:spacing w:line="500" w:lineRule="exact"/>
        <w:ind w:left="-425" w:right="-475"/>
      </w:pPr>
    </w:p>
    <w:p w:rsidR="004A0422" w:rsidRDefault="00A00857">
      <w:pPr>
        <w:pStyle w:val="Textbody"/>
        <w:snapToGrid w:val="0"/>
        <w:spacing w:line="500" w:lineRule="exact"/>
        <w:ind w:left="567" w:right="-475" w:hanging="992"/>
      </w:pPr>
      <w:r>
        <w:rPr>
          <w:rFonts w:ascii="標楷體" w:eastAsia="標楷體" w:hAnsi="標楷體"/>
          <w:sz w:val="32"/>
        </w:rPr>
        <w:t>一、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申請退還學術科測試費用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含申請延長、保留學術科成績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或特定對象保留補助次數（請備妥退費申請表、本證明書及相關證明文件後，向技檢中心或受理報名單位申請）。</w:t>
      </w:r>
    </w:p>
    <w:p w:rsidR="004A0422" w:rsidRDefault="00A00857">
      <w:pPr>
        <w:pStyle w:val="Textbody"/>
        <w:snapToGrid w:val="0"/>
        <w:spacing w:line="500" w:lineRule="exact"/>
        <w:ind w:left="567" w:right="-475" w:hanging="992"/>
      </w:pPr>
      <w:r>
        <w:rPr>
          <w:rFonts w:ascii="標楷體" w:eastAsia="標楷體" w:hAnsi="標楷體"/>
          <w:sz w:val="32"/>
        </w:rPr>
        <w:t>二、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延期</w:t>
      </w:r>
      <w:r>
        <w:rPr>
          <w:rFonts w:ascii="標楷體" w:eastAsia="標楷體" w:hAnsi="標楷體"/>
          <w:b/>
          <w:bCs/>
          <w:sz w:val="32"/>
        </w:rPr>
        <w:t>安排測試，</w:t>
      </w:r>
      <w:r>
        <w:rPr>
          <w:rFonts w:ascii="標楷體" w:eastAsia="標楷體" w:hAnsi="標楷體"/>
          <w:sz w:val="32"/>
        </w:rPr>
        <w:t>視疫情擇日測試或調整測試場次、日期（即測即評及發證與專案檢定需視當梯次辦理期間尚有可供調整場次，若無，則以退費方式辦理）。</w:t>
      </w:r>
    </w:p>
    <w:p w:rsidR="004A0422" w:rsidRDefault="004A0422">
      <w:pPr>
        <w:pStyle w:val="Textbody"/>
        <w:snapToGrid w:val="0"/>
        <w:spacing w:line="500" w:lineRule="exact"/>
        <w:ind w:left="567" w:right="-475" w:hanging="992"/>
      </w:pPr>
    </w:p>
    <w:p w:rsidR="004A0422" w:rsidRDefault="004A0422">
      <w:pPr>
        <w:pStyle w:val="Textbody"/>
        <w:snapToGrid w:val="0"/>
        <w:spacing w:line="500" w:lineRule="exact"/>
        <w:ind w:left="567" w:right="-475" w:hanging="992"/>
      </w:pPr>
    </w:p>
    <w:p w:rsidR="004A0422" w:rsidRDefault="00A00857">
      <w:pPr>
        <w:pStyle w:val="Textbody"/>
        <w:ind w:left="-425" w:right="-475"/>
      </w:pPr>
      <w:r>
        <w:rPr>
          <w:rFonts w:ascii="標楷體" w:eastAsia="標楷體" w:hAnsi="標楷體"/>
          <w:sz w:val="32"/>
          <w:szCs w:val="32"/>
        </w:rPr>
        <w:t>應檢人簽章：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連絡電話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手機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：＿＿＿＿＿＿</w:t>
      </w:r>
    </w:p>
    <w:p w:rsidR="004A0422" w:rsidRDefault="004A0422">
      <w:pPr>
        <w:pStyle w:val="Textbody"/>
        <w:ind w:left="-425" w:right="-475"/>
        <w:rPr>
          <w:rFonts w:ascii="標楷體" w:eastAsia="標楷體" w:hAnsi="標楷體"/>
          <w:sz w:val="32"/>
          <w:szCs w:val="32"/>
        </w:rPr>
      </w:pPr>
    </w:p>
    <w:p w:rsidR="004A0422" w:rsidRDefault="00A00857">
      <w:pPr>
        <w:pStyle w:val="Textbody"/>
        <w:ind w:left="-425" w:right="-475"/>
      </w:pPr>
      <w:r>
        <w:br/>
      </w:r>
    </w:p>
    <w:p w:rsidR="004A0422" w:rsidRDefault="004A0422">
      <w:pPr>
        <w:pStyle w:val="Textbody"/>
        <w:ind w:left="-425" w:right="-475"/>
      </w:pPr>
    </w:p>
    <w:p w:rsidR="004A0422" w:rsidRDefault="00A00857">
      <w:pPr>
        <w:pStyle w:val="Textbody"/>
        <w:ind w:left="-425" w:right="-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3140077</wp:posOffset>
                </wp:positionH>
                <wp:positionV relativeFrom="paragraph">
                  <wp:posOffset>86355</wp:posOffset>
                </wp:positionV>
                <wp:extent cx="2515871" cy="546738"/>
                <wp:effectExtent l="19050" t="19050" r="17779" b="24762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1" cy="5467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0422" w:rsidRDefault="00A00857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36"/>
                                <w:szCs w:val="36"/>
                              </w:rPr>
                              <w:t>測試辦理單位章戳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7.25pt;margin-top:6.8pt;width:198.1pt;height:4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" filled="f" strokecolor="#92d050" strokeweight="2.25pt">
                <v:textbox>
                  <w:txbxContent>
                    <w:p w:rsidR="004A0422" w:rsidRDefault="00A00857">
                      <w:pPr>
                        <w:pStyle w:val="Framecontents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80808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color w:val="808080"/>
                          <w:sz w:val="36"/>
                          <w:szCs w:val="36"/>
                        </w:rPr>
                        <w:t>測試辦理單位章戳</w:t>
                      </w:r>
                      <w:r>
                        <w:rPr>
                          <w:rFonts w:ascii="標楷體" w:eastAsia="標楷體" w:hAnsi="標楷體"/>
                          <w:b/>
                          <w:color w:val="80808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經測試辦理單位特此證明</w:t>
      </w:r>
    </w:p>
    <w:p w:rsidR="004A0422" w:rsidRDefault="00A00857">
      <w:pPr>
        <w:pStyle w:val="Textbody"/>
        <w:ind w:left="-425" w:right="-475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4A0422" w:rsidRDefault="004A0422">
      <w:pPr>
        <w:pStyle w:val="Textbody"/>
        <w:ind w:left="-425" w:right="-475"/>
      </w:pPr>
    </w:p>
    <w:p w:rsidR="004A0422" w:rsidRDefault="004A0422">
      <w:pPr>
        <w:pStyle w:val="Textbody"/>
        <w:ind w:left="-425" w:right="-475"/>
        <w:rPr>
          <w:rFonts w:eastAsia="新細明體"/>
        </w:rPr>
      </w:pPr>
    </w:p>
    <w:p w:rsidR="004A0422" w:rsidRDefault="004A0422">
      <w:pPr>
        <w:pStyle w:val="Textbody"/>
        <w:ind w:left="-425" w:right="-475"/>
        <w:rPr>
          <w:rFonts w:eastAsia="新細明體"/>
        </w:rPr>
      </w:pPr>
    </w:p>
    <w:p w:rsidR="004A0422" w:rsidRDefault="00A00857">
      <w:pPr>
        <w:pStyle w:val="Textbody"/>
        <w:ind w:left="-425" w:right="-192"/>
      </w:pPr>
      <w:r>
        <w:rPr>
          <w:rFonts w:ascii="標楷體" w:eastAsia="標楷體" w:hAnsi="標楷體"/>
          <w:sz w:val="22"/>
          <w:szCs w:val="24"/>
        </w:rPr>
        <w:t>(</w:t>
      </w:r>
      <w:r>
        <w:rPr>
          <w:rFonts w:ascii="標楷體" w:eastAsia="標楷體" w:hAnsi="標楷體"/>
          <w:sz w:val="22"/>
          <w:szCs w:val="24"/>
        </w:rPr>
        <w:t>註：本聲明書</w:t>
      </w:r>
      <w:r>
        <w:rPr>
          <w:rFonts w:ascii="標楷體" w:eastAsia="標楷體" w:hAnsi="標楷體"/>
          <w:sz w:val="22"/>
          <w:szCs w:val="24"/>
        </w:rPr>
        <w:t>/</w:t>
      </w:r>
      <w:r>
        <w:rPr>
          <w:rFonts w:ascii="標楷體" w:eastAsia="標楷體" w:hAnsi="標楷體"/>
          <w:sz w:val="22"/>
          <w:szCs w:val="24"/>
        </w:rPr>
        <w:t>證明書經測試辦理單位用章戳後，影印</w:t>
      </w:r>
      <w:r>
        <w:rPr>
          <w:rFonts w:ascii="標楷體" w:eastAsia="標楷體" w:hAnsi="標楷體"/>
          <w:sz w:val="22"/>
          <w:szCs w:val="24"/>
        </w:rPr>
        <w:t>1</w:t>
      </w:r>
      <w:r>
        <w:rPr>
          <w:rFonts w:ascii="標楷體" w:eastAsia="標楷體" w:hAnsi="標楷體"/>
          <w:sz w:val="22"/>
          <w:szCs w:val="24"/>
        </w:rPr>
        <w:t>份單位留存，原件發還應檢人</w:t>
      </w:r>
      <w:r>
        <w:rPr>
          <w:rFonts w:ascii="標楷體" w:eastAsia="標楷體" w:hAnsi="標楷體"/>
          <w:sz w:val="22"/>
          <w:szCs w:val="24"/>
        </w:rPr>
        <w:t>)</w:t>
      </w:r>
    </w:p>
    <w:sectPr w:rsidR="004A0422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0857">
      <w:r>
        <w:separator/>
      </w:r>
    </w:p>
  </w:endnote>
  <w:endnote w:type="continuationSeparator" w:id="0">
    <w:p w:rsidR="00000000" w:rsidRDefault="00A0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0857">
      <w:r>
        <w:rPr>
          <w:color w:val="000000"/>
        </w:rPr>
        <w:separator/>
      </w:r>
    </w:p>
  </w:footnote>
  <w:footnote w:type="continuationSeparator" w:id="0">
    <w:p w:rsidR="00000000" w:rsidRDefault="00A0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0422"/>
    <w:rsid w:val="004A0422"/>
    <w:rsid w:val="00A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FB935-A92C-4067-A8EC-3712D92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Tahoma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List Paragraph"/>
    <w:basedOn w:val="Textbody"/>
    <w:pPr>
      <w:ind w:left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ListLabel1">
    <w:name w:val="ListLabel 1"/>
    <w:rPr>
      <w:rFonts w:eastAsia="標楷體" w:cs="Tahoma"/>
      <w:color w:val="FF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林玉梅</dc:creator>
  <cp:lastModifiedBy>鄭雅玲(技檢中心)</cp:lastModifiedBy>
  <cp:revision>2</cp:revision>
  <cp:lastPrinted>1995-11-21T09:41:00Z</cp:lastPrinted>
  <dcterms:created xsi:type="dcterms:W3CDTF">2020-03-05T09:20:00Z</dcterms:created>
  <dcterms:modified xsi:type="dcterms:W3CDTF">2020-03-05T09:20:00Z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