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7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923"/>
        <w:gridCol w:w="457"/>
        <w:gridCol w:w="390"/>
        <w:gridCol w:w="591"/>
        <w:gridCol w:w="365"/>
        <w:gridCol w:w="182"/>
        <w:gridCol w:w="236"/>
        <w:gridCol w:w="615"/>
        <w:gridCol w:w="1134"/>
        <w:gridCol w:w="992"/>
        <w:gridCol w:w="260"/>
        <w:gridCol w:w="709"/>
        <w:gridCol w:w="29"/>
        <w:gridCol w:w="1979"/>
      </w:tblGrid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726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10" w:left="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班</w:t>
            </w:r>
            <w:r>
              <w:rPr>
                <w:rFonts w:eastAsia="標楷體" w:hint="eastAsia"/>
                <w:b/>
                <w:spacing w:val="-20"/>
              </w:rPr>
              <w:t xml:space="preserve">      </w:t>
            </w:r>
            <w:r w:rsidRPr="005474C4">
              <w:rPr>
                <w:rFonts w:eastAsia="標楷體" w:hint="eastAsia"/>
                <w:b/>
                <w:spacing w:val="-20"/>
              </w:rPr>
              <w:t>別</w:t>
            </w:r>
          </w:p>
        </w:tc>
        <w:tc>
          <w:tcPr>
            <w:tcW w:w="312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spacing w:line="480" w:lineRule="exact"/>
              <w:ind w:firstLine="250"/>
              <w:rPr>
                <w:rFonts w:eastAsia="標楷體"/>
                <w:spacing w:val="-1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夜間班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假日班</w:t>
            </w:r>
          </w:p>
        </w:tc>
        <w:tc>
          <w:tcPr>
            <w:tcW w:w="197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Pr="00FD2F7C" w:rsidRDefault="006F1BBD" w:rsidP="005B1654">
            <w:pPr>
              <w:spacing w:beforeLines="35" w:before="126"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彩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色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光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面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相</w:t>
            </w:r>
          </w:p>
          <w:p w:rsidR="006F1BBD" w:rsidRPr="00FD2F7C" w:rsidRDefault="006F1BBD" w:rsidP="005B1654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片</w:t>
            </w:r>
          </w:p>
          <w:p w:rsidR="006F1BBD" w:rsidRPr="00FD2F7C" w:rsidRDefault="006F1BBD" w:rsidP="005B1654">
            <w:pPr>
              <w:spacing w:beforeLines="15" w:before="54" w:line="300" w:lineRule="exact"/>
              <w:jc w:val="center"/>
              <w:rPr>
                <w:rFonts w:eastAsia="標楷體"/>
                <w:sz w:val="26"/>
              </w:rPr>
            </w:pPr>
            <w:r w:rsidRPr="00FD2F7C">
              <w:rPr>
                <w:rFonts w:ascii="標楷體" w:eastAsia="標楷體" w:hAnsi="標楷體" w:hint="eastAsia"/>
                <w:sz w:val="26"/>
              </w:rPr>
              <w:t>（一 吋）</w:t>
            </w: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72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訓練班別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5B1654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eastAsia="標楷體"/>
                <w:spacing w:val="-10"/>
                <w:w w:val="90"/>
                <w:sz w:val="32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新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  <w:r>
              <w:rPr>
                <w:rFonts w:eastAsia="標楷體" w:hint="eastAsia"/>
                <w:spacing w:val="-10"/>
                <w:w w:val="90"/>
                <w:sz w:val="32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回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住家電話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5B1654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個人手機</w:t>
            </w:r>
          </w:p>
        </w:tc>
        <w:tc>
          <w:tcPr>
            <w:tcW w:w="31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C151B7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C151B7">
              <w:rPr>
                <w:rFonts w:eastAsia="標楷體" w:hint="eastAsia"/>
                <w:b/>
                <w:spacing w:val="-24"/>
                <w:sz w:val="26"/>
              </w:rPr>
              <w:t>個人地址</w:t>
            </w:r>
          </w:p>
        </w:tc>
        <w:tc>
          <w:tcPr>
            <w:tcW w:w="3726" w:type="dxa"/>
            <w:gridSpan w:val="5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2350E9" w:rsidRDefault="003A3750" w:rsidP="005B1654">
            <w:pPr>
              <w:spacing w:after="10" w:line="280" w:lineRule="exact"/>
              <w:ind w:rightChars="20" w:right="48"/>
              <w:jc w:val="center"/>
              <w:rPr>
                <w:rFonts w:eastAsia="標楷體"/>
                <w:b/>
                <w:spacing w:val="-24"/>
                <w:sz w:val="26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BE31AA" w:rsidRDefault="003A3750" w:rsidP="005B1654">
            <w:pPr>
              <w:spacing w:line="440" w:lineRule="exact"/>
              <w:ind w:leftChars="-10" w:left="-24" w:rightChars="11" w:right="26"/>
              <w:jc w:val="distribute"/>
              <w:rPr>
                <w:rFonts w:ascii="Calibri" w:eastAsia="標楷體" w:hAnsi="Calibri" w:cs="Calibri"/>
                <w:b/>
                <w:spacing w:val="20"/>
              </w:rPr>
            </w:pPr>
            <w:r w:rsidRPr="00BE31AA">
              <w:rPr>
                <w:rFonts w:ascii="Calibri" w:eastAsia="標楷體" w:hAnsi="Calibri" w:cs="Calibri"/>
                <w:b/>
                <w:spacing w:val="20"/>
                <w:sz w:val="26"/>
              </w:rPr>
              <w:t>E-mail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726" w:type="dxa"/>
            <w:gridSpan w:val="5"/>
            <w:tcBorders>
              <w:top w:val="double" w:sz="6" w:space="0" w:color="auto"/>
            </w:tcBorders>
            <w:vAlign w:val="center"/>
          </w:tcPr>
          <w:p w:rsidR="003A3750" w:rsidRPr="002350E9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tcBorders>
              <w:top w:val="double" w:sz="6" w:space="0" w:color="auto"/>
            </w:tcBorders>
            <w:vAlign w:val="center"/>
          </w:tcPr>
          <w:p w:rsidR="003A3750" w:rsidRPr="005474C4" w:rsidRDefault="003A3750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公司地址</w:t>
            </w:r>
          </w:p>
        </w:tc>
        <w:tc>
          <w:tcPr>
            <w:tcW w:w="5103" w:type="dxa"/>
            <w:gridSpan w:val="6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6F1BBD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:rsidR="006F1BBD" w:rsidRPr="005474C4" w:rsidRDefault="006F1BBD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連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絡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人</w:t>
            </w:r>
          </w:p>
        </w:tc>
        <w:tc>
          <w:tcPr>
            <w:tcW w:w="1923" w:type="dxa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vAlign w:val="center"/>
          </w:tcPr>
          <w:p w:rsidR="006F1BBD" w:rsidRPr="00DA7FEF" w:rsidRDefault="006F1BBD" w:rsidP="005B1654">
            <w:pPr>
              <w:spacing w:line="280" w:lineRule="exact"/>
              <w:ind w:leftChars="-10" w:left="-24"/>
              <w:rPr>
                <w:rFonts w:eastAsia="標楷體"/>
                <w:b/>
                <w:sz w:val="20"/>
                <w:szCs w:val="20"/>
              </w:rPr>
            </w:pPr>
            <w:r w:rsidRPr="00DA7FEF">
              <w:rPr>
                <w:rFonts w:eastAsia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346" w:type="dxa"/>
            <w:gridSpan w:val="3"/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6F1BBD" w:rsidRPr="005474C4" w:rsidRDefault="006F1BBD" w:rsidP="005B1654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公司</w:t>
            </w:r>
            <w:r w:rsidRPr="005474C4">
              <w:rPr>
                <w:rFonts w:eastAsia="標楷體" w:hint="eastAsia"/>
                <w:b/>
                <w:spacing w:val="-20"/>
              </w:rPr>
              <w:t>電話</w:t>
            </w:r>
          </w:p>
        </w:tc>
        <w:tc>
          <w:tcPr>
            <w:tcW w:w="2386" w:type="dxa"/>
            <w:gridSpan w:val="3"/>
            <w:vAlign w:val="center"/>
          </w:tcPr>
          <w:p w:rsidR="006F1BBD" w:rsidRPr="0063292B" w:rsidRDefault="006F1BBD" w:rsidP="005B1654">
            <w:pPr>
              <w:spacing w:line="280" w:lineRule="exact"/>
              <w:ind w:left="10" w:right="10"/>
              <w:rPr>
                <w:rFonts w:eastAsia="標楷體"/>
                <w:b/>
                <w:spacing w:val="-20"/>
              </w:rPr>
            </w:pPr>
            <w:r w:rsidRPr="0063292B">
              <w:rPr>
                <w:rFonts w:eastAsia="標楷體" w:hint="eastAsia"/>
                <w:b/>
                <w:spacing w:val="-20"/>
              </w:rPr>
              <w:t xml:space="preserve"> </w:t>
            </w:r>
            <w:r>
              <w:rPr>
                <w:rFonts w:eastAsia="標楷體" w:hint="eastAsia"/>
                <w:b/>
                <w:spacing w:val="-20"/>
              </w:rPr>
              <w:t xml:space="preserve">　　　　　分機：</w:t>
            </w:r>
          </w:p>
        </w:tc>
        <w:tc>
          <w:tcPr>
            <w:tcW w:w="709" w:type="dxa"/>
            <w:vAlign w:val="center"/>
          </w:tcPr>
          <w:p w:rsidR="006F1BBD" w:rsidRPr="005474C4" w:rsidRDefault="006F1BBD" w:rsidP="005B1654">
            <w:pPr>
              <w:spacing w:line="280" w:lineRule="exact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5474C4">
              <w:rPr>
                <w:rFonts w:eastAsia="標楷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vAlign w:val="center"/>
          </w:tcPr>
          <w:p w:rsidR="006F1BBD" w:rsidRDefault="006F1BBD" w:rsidP="005B1654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triple" w:sz="6" w:space="0" w:color="auto"/>
            </w:tcBorders>
            <w:vAlign w:val="center"/>
          </w:tcPr>
          <w:p w:rsidR="003A3750" w:rsidRPr="005474C4" w:rsidRDefault="003A3750" w:rsidP="005B1654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770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77229B" w:rsidRDefault="003A3750" w:rsidP="005B1654">
            <w:pPr>
              <w:spacing w:line="300" w:lineRule="exact"/>
              <w:ind w:left="11" w:right="11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通知公司</w:t>
            </w:r>
            <w:r w:rsidRPr="0077229B">
              <w:rPr>
                <w:rFonts w:eastAsia="標楷體" w:hint="eastAsia"/>
                <w:sz w:val="22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通知個人</w:t>
            </w:r>
          </w:p>
        </w:tc>
        <w:tc>
          <w:tcPr>
            <w:tcW w:w="1138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6D179F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  <w:sz w:val="28"/>
              </w:rPr>
            </w:pPr>
            <w:r w:rsidRPr="006D179F">
              <w:rPr>
                <w:rFonts w:eastAsia="標楷體" w:hint="eastAsia"/>
                <w:b/>
                <w:sz w:val="26"/>
              </w:rPr>
              <w:t>報名日期</w:t>
            </w:r>
          </w:p>
        </w:tc>
        <w:tc>
          <w:tcPr>
            <w:tcW w:w="1985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right="1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512E2D" w:rsidRDefault="003A3750" w:rsidP="005B1654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512E2D">
              <w:rPr>
                <w:rFonts w:eastAsia="標楷體" w:hint="eastAsia"/>
                <w:b/>
              </w:rPr>
              <w:t>收據號碼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triple" w:sz="6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5B1654">
        <w:trPr>
          <w:cantSplit/>
          <w:trHeight w:val="391"/>
        </w:trPr>
        <w:tc>
          <w:tcPr>
            <w:tcW w:w="10916" w:type="dxa"/>
            <w:gridSpan w:val="15"/>
            <w:tcBorders>
              <w:top w:val="trip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line="280" w:lineRule="exact"/>
              <w:jc w:val="center"/>
              <w:rPr>
                <w:rFonts w:eastAsia="華康中黑體"/>
                <w:b/>
                <w:bCs/>
                <w:spacing w:val="60"/>
                <w:sz w:val="26"/>
              </w:rPr>
            </w:pP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請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於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參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加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班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別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勾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選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1.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職業安全（衛生）管理師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6C5558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11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危險評估人員訓練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  <w:szCs w:val="24"/>
              </w:rPr>
            </w:pPr>
            <w:r>
              <w:rPr>
                <w:rFonts w:ascii="微軟正黑體" w:eastAsia="微軟正黑體" w:hAnsi="微軟正黑體"/>
                <w:w w:val="90"/>
              </w:rPr>
              <w:t>2.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職業</w:t>
            </w:r>
            <w:r>
              <w:rPr>
                <w:rFonts w:ascii="微軟正黑體" w:eastAsia="微軟正黑體" w:hAnsi="微軟正黑體" w:hint="eastAsia"/>
                <w:w w:val="90"/>
              </w:rPr>
              <w:t>安全衛生</w:t>
            </w:r>
            <w:r w:rsidR="00310D4A">
              <w:rPr>
                <w:rFonts w:ascii="微軟正黑體" w:eastAsia="微軟正黑體" w:hAnsi="微軟正黑體" w:hint="eastAsia"/>
                <w:w w:val="90"/>
              </w:rPr>
              <w:t>管理</w:t>
            </w:r>
            <w:r>
              <w:rPr>
                <w:rFonts w:ascii="微軟正黑體" w:eastAsia="微軟正黑體" w:hAnsi="微軟正黑體" w:hint="eastAsia"/>
                <w:w w:val="90"/>
              </w:rPr>
              <w:t>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12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急救人員訓練</w:t>
            </w:r>
          </w:p>
        </w:tc>
      </w:tr>
      <w:tr w:rsidR="003A3750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3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甲種職業安全衛生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13</w:t>
            </w:r>
            <w:r w:rsidR="003A3750"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有害作業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>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有機溶劑主管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特定化學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 w:val="28"/>
                <w:szCs w:val="28"/>
              </w:rPr>
              <w:t xml:space="preserve">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缺氧作業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bCs/>
                <w:spacing w:val="6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12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有害作業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 w:val="28"/>
                <w:szCs w:val="28"/>
              </w:rPr>
              <w:t>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粉塵作業主管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Cs w:val="24"/>
              </w:rPr>
              <w:t>鉛作業</w:t>
            </w:r>
            <w:r w:rsidRPr="00FF4129">
              <w:rPr>
                <w:rFonts w:ascii="微軟正黑體" w:eastAsia="微軟正黑體" w:hAnsi="微軟正黑體" w:hint="eastAsia"/>
                <w:spacing w:val="-10"/>
                <w:w w:val="90"/>
                <w:sz w:val="28"/>
                <w:szCs w:val="28"/>
              </w:rPr>
              <w:t xml:space="preserve">     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 w:themeColor="background1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丙</w:t>
            </w:r>
            <w:r w:rsidRPr="006C5558">
              <w:rPr>
                <w:rFonts w:ascii="微軟正黑體" w:eastAsia="微軟正黑體" w:hAnsi="微軟正黑體" w:hint="eastAsia"/>
                <w:w w:val="90"/>
                <w:szCs w:val="24"/>
              </w:rPr>
              <w:t>種職業安全衛生</w:t>
            </w:r>
            <w:r>
              <w:rPr>
                <w:rFonts w:ascii="微軟正黑體" w:eastAsia="微軟正黑體" w:hAnsi="微軟正黑體" w:hint="eastAsia"/>
                <w:w w:val="90"/>
              </w:rPr>
              <w:t>業務主管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14</w:t>
            </w:r>
            <w:r w:rsidR="003A3750"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營造作業-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 xml:space="preserve">擋土支撐  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 xml:space="preserve"> 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模板支撐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鋼構組配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/>
                <w:w w:val="90"/>
              </w:rPr>
            </w:pPr>
            <w:r w:rsidRPr="006C5558">
              <w:rPr>
                <w:rFonts w:ascii="微軟正黑體" w:eastAsia="微軟正黑體" w:hAnsi="微軟正黑體" w:hint="eastAsia"/>
                <w:color w:val="FFFFFF"/>
                <w:w w:val="90"/>
              </w:rPr>
              <w:t>3</w:t>
            </w:r>
            <w:r w:rsidRPr="006C5558">
              <w:rPr>
                <w:rFonts w:ascii="微軟正黑體" w:eastAsia="微軟正黑體" w:hAnsi="微軟正黑體"/>
                <w:color w:val="FFFFFF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一般行業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營造業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13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營造作業-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露天開挖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隧道挖掘/隧道襯砌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6C5558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FFFFFF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4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一公噸以上堆高機操作人員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13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營造作業-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施工架組配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屋頂作業主管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5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三噸以上固定式起重機操作人員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15</w:t>
            </w:r>
            <w:r w:rsidR="003A3750" w:rsidRPr="00FF4129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高壓氣體-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特定設備操作人員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製造安全主任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6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三噸以上移動式起重機操作人員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14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  <w:szCs w:val="24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高壓氣體-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製造安全作業主管</w:t>
            </w:r>
            <w:r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</w:t>
            </w:r>
            <w:r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供應及消費作業主管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7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第一種壓力容器操作人員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FF4129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16</w:t>
            </w:r>
            <w:r w:rsidR="003A3750" w:rsidRPr="00FF4129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乙級鍋爐操作人員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28"/>
                <w:szCs w:val="28"/>
              </w:rPr>
              <w:t xml:space="preserve">       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小型鍋爐操作人員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8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乙炔熔接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高空作業  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w w:val="90"/>
              </w:rPr>
              <w:t>吊掛作業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17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重機械操作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挖掘機(怪手)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鏟裝機(小山貓)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9</w:t>
            </w:r>
            <w:r>
              <w:rPr>
                <w:rFonts w:ascii="微軟正黑體" w:eastAsia="微軟正黑體" w:hAnsi="微軟正黑體"/>
                <w:w w:val="90"/>
              </w:rPr>
              <w:t>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一般安全衛生教育訓練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</w:rPr>
              <w:t>16</w:t>
            </w:r>
            <w:r w:rsidRPr="00AA15CF">
              <w:rPr>
                <w:rFonts w:ascii="微軟正黑體" w:eastAsia="微軟正黑體" w:hAnsi="微軟正黑體"/>
                <w:color w:val="FFFFFF" w:themeColor="background1"/>
                <w:w w:val="90"/>
              </w:rPr>
              <w:t>.</w:t>
            </w:r>
            <w:r w:rsidRPr="00AA15CF">
              <w:rPr>
                <w:rFonts w:ascii="微軟正黑體" w:eastAsia="微軟正黑體" w:hAnsi="微軟正黑體" w:hint="eastAsia"/>
                <w:color w:val="FFFFFF" w:themeColor="background1"/>
                <w:w w:val="90"/>
                <w:szCs w:val="24"/>
              </w:rPr>
              <w:t>重機械操作-</w:t>
            </w:r>
            <w:r w:rsidRPr="00AA15CF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裝載機(削肉)</w:t>
            </w:r>
          </w:p>
        </w:tc>
      </w:tr>
      <w:tr w:rsidR="003A3750" w:rsidRPr="006C5558" w:rsidTr="005B1654">
        <w:trPr>
          <w:cantSplit/>
          <w:trHeight w:val="391"/>
        </w:trPr>
        <w:tc>
          <w:tcPr>
            <w:tcW w:w="4415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B1654" w:rsidRPr="005B1654" w:rsidRDefault="005B1654" w:rsidP="005B1654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 w:rsidRPr="005B1654">
              <w:rPr>
                <w:rFonts w:ascii="微軟正黑體" w:eastAsia="微軟正黑體" w:hAnsi="微軟正黑體" w:hint="eastAsia"/>
                <w:w w:val="90"/>
              </w:rPr>
              <w:t>10.</w:t>
            </w:r>
            <w:r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Pr="005B1654">
              <w:rPr>
                <w:rFonts w:ascii="微軟正黑體" w:eastAsia="微軟正黑體" w:hAnsi="微軟正黑體" w:hint="eastAsia"/>
                <w:w w:val="90"/>
                <w:szCs w:val="24"/>
              </w:rPr>
              <w:t>造園景觀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18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FF4129">
              <w:rPr>
                <w:rFonts w:ascii="微軟正黑體" w:eastAsia="微軟正黑體" w:hAnsi="微軟正黑體" w:hint="eastAsia"/>
                <w:w w:val="90"/>
                <w:szCs w:val="24"/>
              </w:rPr>
              <w:t>一般手工電焊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     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hyperlink r:id="rId7" w:history="1">
              <w:r w:rsidR="003A3750" w:rsidRPr="00FF4129">
                <w:rPr>
                  <w:rFonts w:ascii="微軟正黑體" w:eastAsia="微軟正黑體" w:hAnsi="微軟正黑體" w:hint="eastAsia"/>
                  <w:w w:val="90"/>
                  <w:szCs w:val="24"/>
                </w:rPr>
                <w:t xml:space="preserve">氬氣鎢極焊 </w:t>
              </w:r>
            </w:hyperlink>
          </w:p>
        </w:tc>
      </w:tr>
      <w:tr w:rsidR="003A3750" w:rsidRPr="00AA15CF" w:rsidTr="005B1654">
        <w:trPr>
          <w:cantSplit/>
          <w:trHeight w:val="391"/>
        </w:trPr>
        <w:tc>
          <w:tcPr>
            <w:tcW w:w="4415" w:type="dxa"/>
            <w:gridSpan w:val="5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1654" w:rsidRDefault="005B1654" w:rsidP="005B1654">
            <w:pPr>
              <w:spacing w:line="36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其他訓練</w:t>
            </w:r>
            <w:r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</w:p>
          <w:p w:rsidR="003A3750" w:rsidRDefault="005B1654" w:rsidP="005B1654">
            <w:pPr>
              <w:spacing w:line="40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  <w:u w:val="single"/>
              </w:rPr>
              <w:t xml:space="preserve">1.                                      </w:t>
            </w: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19</w:t>
            </w:r>
            <w:r w:rsidR="003A3750">
              <w:rPr>
                <w:rFonts w:ascii="微軟正黑體" w:eastAsia="微軟正黑體" w:hAnsi="微軟正黑體"/>
                <w:w w:val="90"/>
              </w:rPr>
              <w:t>.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>防火管理人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初訓    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>複訓</w:t>
            </w:r>
          </w:p>
        </w:tc>
      </w:tr>
      <w:tr w:rsidR="003A3750" w:rsidRPr="00AA15CF" w:rsidTr="005B1654">
        <w:trPr>
          <w:cantSplit/>
          <w:trHeight w:val="391"/>
        </w:trPr>
        <w:tc>
          <w:tcPr>
            <w:tcW w:w="4415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AA15CF" w:rsidRDefault="00F01210" w:rsidP="005B1654">
            <w:pPr>
              <w:spacing w:line="320" w:lineRule="exact"/>
              <w:jc w:val="both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20</w:t>
            </w:r>
            <w:bookmarkStart w:id="0" w:name="_GoBack"/>
            <w:bookmarkEnd w:id="0"/>
            <w:r w:rsidR="003A3750" w:rsidRPr="00AA15CF">
              <w:rPr>
                <w:rFonts w:ascii="微軟正黑體" w:eastAsia="微軟正黑體" w:hAnsi="微軟正黑體"/>
                <w:w w:val="90"/>
                <w:szCs w:val="24"/>
              </w:rPr>
              <w:t>.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危險物品運送人員專業訓練</w:t>
            </w:r>
            <w:r w:rsidR="003A3750" w:rsidRPr="00D74CBE">
              <w:rPr>
                <w:rFonts w:ascii="微軟正黑體" w:eastAsia="微軟正黑體" w:hAnsi="微軟正黑體" w:hint="eastAsia"/>
                <w:w w:val="90"/>
                <w:szCs w:val="24"/>
              </w:rPr>
              <w:t>-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罐槽車</w:t>
            </w:r>
            <w:r w:rsidR="003A3750">
              <w:rPr>
                <w:rFonts w:ascii="微軟正黑體" w:eastAsia="微軟正黑體" w:hAnsi="微軟正黑體" w:hint="eastAsia"/>
                <w:w w:val="90"/>
              </w:rPr>
              <w:t xml:space="preserve">     </w:t>
            </w:r>
            <w:r w:rsidR="003A3750" w:rsidRPr="006C5558">
              <w:rPr>
                <w:rFonts w:ascii="微軟正黑體" w:eastAsia="微軟正黑體" w:hAnsi="微軟正黑體" w:hint="eastAsia"/>
                <w:w w:val="90"/>
                <w:sz w:val="40"/>
                <w:szCs w:val="40"/>
              </w:rPr>
              <w:t>□</w:t>
            </w:r>
            <w:r w:rsidR="003A3750" w:rsidRPr="00AA15CF">
              <w:rPr>
                <w:rFonts w:ascii="微軟正黑體" w:eastAsia="微軟正黑體" w:hAnsi="微軟正黑體" w:hint="eastAsia"/>
                <w:w w:val="90"/>
                <w:szCs w:val="24"/>
              </w:rPr>
              <w:t>貨車</w:t>
            </w:r>
          </w:p>
        </w:tc>
      </w:tr>
      <w:tr w:rsidR="003A3750" w:rsidTr="005B1654">
        <w:trPr>
          <w:cantSplit/>
          <w:trHeight w:val="35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</w:rPr>
            </w:pPr>
            <w:r>
              <w:rPr>
                <w:rFonts w:ascii="華康中黑體" w:eastAsia="華康中黑體" w:hint="eastAsia"/>
                <w:b/>
                <w:bCs/>
                <w:spacing w:val="110"/>
              </w:rPr>
              <w:t>身份證印影本(正、反面)</w:t>
            </w:r>
          </w:p>
        </w:tc>
      </w:tr>
      <w:tr w:rsidR="003A3750" w:rsidTr="005B1654">
        <w:trPr>
          <w:cantSplit/>
          <w:trHeight w:val="384"/>
        </w:trPr>
        <w:tc>
          <w:tcPr>
            <w:tcW w:w="5198" w:type="dxa"/>
            <w:gridSpan w:val="8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718" w:type="dxa"/>
            <w:gridSpan w:val="7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50" w:rsidRDefault="003A3750" w:rsidP="005B1654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:rsidR="00197B85" w:rsidRDefault="003A3750" w:rsidP="003A3750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7020560" cy="934085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3A3750">
        <w:rPr>
          <w:rFonts w:ascii="微軟正黑體" w:eastAsia="微軟正黑體" w:hAnsi="微軟正黑體" w:hint="eastAsia"/>
          <w:szCs w:val="24"/>
        </w:rPr>
        <w:t xml:space="preserve"> 報名方式：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一、即日起受理報名，請速報名</w:t>
      </w:r>
      <w:r w:rsidRPr="003A3750">
        <w:rPr>
          <w:rFonts w:ascii="微軟正黑體" w:eastAsia="微軟正黑體" w:hAnsi="微軟正黑體" w:cs="Calibri" w:hint="eastAsia"/>
          <w:szCs w:val="24"/>
        </w:rPr>
        <w:t>！</w:t>
      </w:r>
      <w:r w:rsidRPr="003A3750">
        <w:rPr>
          <w:rFonts w:ascii="微軟正黑體" w:eastAsia="微軟正黑體" w:hAnsi="微軟正黑體" w:cs="Calibri"/>
          <w:szCs w:val="24"/>
        </w:rPr>
        <w:t xml:space="preserve"> (額滿列下一期)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二、報名地點：</w:t>
      </w:r>
      <w:r w:rsidRPr="003A3750">
        <w:rPr>
          <w:rFonts w:ascii="微軟正黑體" w:eastAsia="微軟正黑體" w:hAnsi="微軟正黑體" w:cs="Calibri"/>
          <w:spacing w:val="20"/>
          <w:szCs w:val="24"/>
        </w:rPr>
        <w:t>宜蘭縣羅東鎮中山路2段123號（往親水公園方向、方便好停車）</w:t>
      </w:r>
      <w:r w:rsidRPr="003A3750">
        <w:rPr>
          <w:rFonts w:ascii="微軟正黑體" w:eastAsia="微軟正黑體" w:hAnsi="微軟正黑體" w:cs="Calibri"/>
          <w:szCs w:val="24"/>
        </w:rPr>
        <w:t>。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b/>
          <w:szCs w:val="24"/>
        </w:rPr>
      </w:pPr>
      <w:r w:rsidRPr="003A3750">
        <w:rPr>
          <w:rFonts w:ascii="微軟正黑體" w:eastAsia="微軟正黑體" w:hAnsi="微軟正黑體" w:cs="Calibri"/>
          <w:b/>
          <w:szCs w:val="24"/>
        </w:rPr>
        <w:t xml:space="preserve">    </w:t>
      </w:r>
      <w:r w:rsidRPr="003A3750">
        <w:rPr>
          <w:rFonts w:ascii="微軟正黑體" w:eastAsia="微軟正黑體" w:hAnsi="微軟正黑體" w:cs="Calibri" w:hint="eastAsia"/>
          <w:b/>
          <w:szCs w:val="24"/>
        </w:rPr>
        <w:t xml:space="preserve">     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電 話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8"/>
          <w:szCs w:val="24"/>
        </w:rPr>
        <w:t>03-9605669</w:t>
      </w:r>
      <w:r w:rsidRPr="003A3750">
        <w:rPr>
          <w:rFonts w:ascii="微軟正黑體" w:eastAsia="微軟正黑體" w:hAnsi="微軟正黑體" w:cs="Calibri"/>
          <w:b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傳 真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0"/>
          <w:szCs w:val="24"/>
        </w:rPr>
        <w:t>03-9605359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  <w:shd w:val="pct15" w:color="auto" w:fill="FFFFFF"/>
        </w:rPr>
        <w:t>E-Mail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>：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levtc9605669</w:t>
      </w:r>
      <w:r w:rsidR="006F1BBD" w:rsidRPr="003A3750">
        <w:rPr>
          <w:rFonts w:ascii="微軟正黑體" w:eastAsia="微軟正黑體" w:hAnsi="微軟正黑體" w:cs="Calibri" w:hint="eastAsia"/>
          <w:b/>
          <w:bCs/>
          <w:spacing w:val="20"/>
          <w:szCs w:val="24"/>
        </w:rPr>
        <w:t>@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gmail.com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三、手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續：1.請填妥報名表。（請先傳真至報名處，以利統計人數開班）。</w:t>
      </w:r>
    </w:p>
    <w:p w:rsid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          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2.請準備身份證影本1份(正、反面分開)，相片</w:t>
      </w:r>
      <w:r w:rsidRPr="003A3750">
        <w:rPr>
          <w:rFonts w:ascii="微軟正黑體" w:eastAsia="微軟正黑體" w:hAnsi="微軟正黑體" w:cs="Calibri" w:hint="eastAsia"/>
          <w:szCs w:val="24"/>
        </w:rPr>
        <w:t>三</w:t>
      </w:r>
      <w:r w:rsidRPr="003A3750">
        <w:rPr>
          <w:rFonts w:ascii="微軟正黑體" w:eastAsia="微軟正黑體" w:hAnsi="微軟正黑體" w:cs="Calibri"/>
          <w:szCs w:val="24"/>
        </w:rPr>
        <w:t>張</w:t>
      </w:r>
      <w:r w:rsidRPr="003A3750">
        <w:rPr>
          <w:rFonts w:ascii="微軟正黑體" w:eastAsia="微軟正黑體" w:hAnsi="微軟正黑體" w:cs="Calibri" w:hint="eastAsia"/>
          <w:szCs w:val="24"/>
        </w:rPr>
        <w:t>(1吋)</w:t>
      </w:r>
      <w:r w:rsidRPr="003A3750">
        <w:rPr>
          <w:rFonts w:ascii="微軟正黑體" w:eastAsia="微軟正黑體" w:hAnsi="微軟正黑體" w:cs="Calibri"/>
          <w:szCs w:val="24"/>
        </w:rPr>
        <w:t>連同訓練費送達報名處。</w:t>
      </w:r>
    </w:p>
    <w:p w:rsidR="009C2ED0" w:rsidRDefault="009C2ED0" w:rsidP="009C2ED0">
      <w:pPr>
        <w:spacing w:line="240" w:lineRule="exact"/>
      </w:pPr>
      <w:r>
        <w:rPr>
          <w:rFonts w:ascii="微軟正黑體" w:eastAsia="微軟正黑體" w:hAnsi="微軟正黑體" w:cs="Calibri" w:hint="eastAsia"/>
          <w:szCs w:val="24"/>
        </w:rPr>
        <w:lastRenderedPageBreak/>
        <w:t xml:space="preserve">  </w:t>
      </w:r>
      <w:r>
        <w:rPr>
          <w:rFonts w:eastAsia="華康正顏楷體W5(P)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119380</wp:posOffset>
                </wp:positionV>
                <wp:extent cx="1143000" cy="342900"/>
                <wp:effectExtent l="0" t="0" r="3810" b="444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634" w:rsidRPr="003A32FB" w:rsidRDefault="00381634" w:rsidP="009C2ED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A32F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7.0</w:t>
                            </w:r>
                            <w:r w:rsidR="00C94725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484.95pt;margin-top:9.4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" filled="f" stroked="f">
                <v:textbox>
                  <w:txbxContent>
                    <w:p w:rsidR="00381634" w:rsidRPr="003A32FB" w:rsidRDefault="00381634" w:rsidP="009C2ED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A32F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7.0</w:t>
                      </w:r>
                      <w:r w:rsidR="00C94725">
                        <w:rPr>
                          <w:rFonts w:ascii="標楷體" w:eastAsia="標楷體" w:hAnsi="標楷體"/>
                          <w:b/>
                          <w:sz w:val="22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華康正顏楷體W5(P)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" cy="46672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634" w:rsidRPr="00E70D5E" w:rsidRDefault="00381634" w:rsidP="009C2ED0">
                            <w:pPr>
                              <w:spacing w:line="280" w:lineRule="exact"/>
                              <w:rPr>
                                <w:rFonts w:eastAsia="華康正顏楷體W5(P)"/>
                                <w:b/>
                                <w:color w:val="003399"/>
                              </w:rPr>
                            </w:pPr>
                            <w:r w:rsidRPr="00E70D5E">
                              <w:rPr>
                                <w:rFonts w:eastAsia="華康正顏楷體W5(P)" w:hint="eastAsia"/>
                                <w:b/>
                                <w:color w:val="003399"/>
                              </w:rPr>
                              <w:t>社團法人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-9pt;margin-top:0;width:4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/IazgIAAMM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" filled="f" stroked="f">
                <v:textbox>
                  <w:txbxContent>
                    <w:p w:rsidR="00381634" w:rsidRPr="00E70D5E" w:rsidRDefault="00381634" w:rsidP="009C2ED0">
                      <w:pPr>
                        <w:spacing w:line="280" w:lineRule="exact"/>
                        <w:rPr>
                          <w:rFonts w:eastAsia="華康正顏楷體W5(P)"/>
                          <w:b/>
                          <w:color w:val="003399"/>
                        </w:rPr>
                      </w:pPr>
                      <w:r w:rsidRPr="00E70D5E">
                        <w:rPr>
                          <w:rFonts w:eastAsia="華康正顏楷體W5(P)" w:hint="eastAsia"/>
                          <w:b/>
                          <w:color w:val="003399"/>
                        </w:rPr>
                        <w:t>社團法人</w:t>
                      </w:r>
                    </w:p>
                  </w:txbxContent>
                </v:textbox>
              </v:shape>
            </w:pict>
          </mc:Fallback>
        </mc:AlternateContent>
      </w:r>
    </w:p>
    <w:p w:rsidR="009C2ED0" w:rsidRPr="00E70D5E" w:rsidRDefault="009C2ED0" w:rsidP="009C2ED0">
      <w:pPr>
        <w:spacing w:afterLines="20" w:after="72" w:line="360" w:lineRule="exact"/>
        <w:ind w:firstLineChars="100" w:firstLine="160"/>
        <w:rPr>
          <w:rFonts w:eastAsia="華康正顏楷體W5(P)"/>
          <w:b/>
          <w:color w:val="003399"/>
          <w:sz w:val="36"/>
        </w:rPr>
      </w:pPr>
      <w:r>
        <w:rPr>
          <w:rFonts w:eastAsia="華康正顏楷體W5(P)" w:hint="eastAsia"/>
          <w:sz w:val="16"/>
          <w:szCs w:val="16"/>
        </w:rPr>
        <w:t xml:space="preserve">    </w:t>
      </w:r>
      <w:r w:rsidRPr="00E70D5E">
        <w:rPr>
          <w:rFonts w:eastAsia="華康正顏楷體W5(P)" w:hint="eastAsia"/>
          <w:b/>
          <w:color w:val="003399"/>
          <w:sz w:val="36"/>
        </w:rPr>
        <w:t>宜蘭縣勞工教育協進會附設職訓中心</w:t>
      </w:r>
      <w:r>
        <w:rPr>
          <w:rFonts w:eastAsia="華康正顏楷體W5(P)" w:hint="eastAsia"/>
          <w:b/>
          <w:color w:val="003399"/>
          <w:sz w:val="36"/>
        </w:rPr>
        <w:t xml:space="preserve"> </w:t>
      </w:r>
      <w:r w:rsidRPr="00E70D5E">
        <w:rPr>
          <w:rFonts w:eastAsia="華康正顏楷體W5(P)" w:hint="eastAsia"/>
          <w:b/>
          <w:color w:val="003399"/>
          <w:sz w:val="36"/>
        </w:rPr>
        <w:t>教育訓練費用一覽表</w:t>
      </w:r>
    </w:p>
    <w:tbl>
      <w:tblPr>
        <w:tblW w:w="10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374"/>
        <w:gridCol w:w="5170"/>
        <w:gridCol w:w="540"/>
        <w:gridCol w:w="1202"/>
        <w:gridCol w:w="958"/>
        <w:gridCol w:w="1080"/>
        <w:gridCol w:w="546"/>
      </w:tblGrid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項次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號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訓  練  項  目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時數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z w:val="20"/>
              </w:rPr>
              <w:t>新訓費用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4F4D4"/>
            <w:vAlign w:val="center"/>
          </w:tcPr>
          <w:p w:rsidR="009C2ED0" w:rsidRPr="00603905" w:rsidRDefault="009C2ED0" w:rsidP="005A1916">
            <w:pPr>
              <w:spacing w:line="200" w:lineRule="exact"/>
              <w:rPr>
                <w:rFonts w:ascii="微軟正黑體" w:eastAsia="微軟正黑體" w:hAnsi="微軟正黑體"/>
                <w:b/>
                <w:bCs/>
                <w:sz w:val="12"/>
                <w:szCs w:val="12"/>
              </w:rPr>
            </w:pPr>
            <w:r w:rsidRPr="00603905"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在職</w:t>
            </w:r>
            <w:r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時數</w:t>
            </w:r>
            <w:r w:rsidRPr="00603905">
              <w:rPr>
                <w:rFonts w:ascii="微軟正黑體" w:eastAsia="微軟正黑體" w:hAnsi="微軟正黑體" w:hint="eastAsia"/>
                <w:b/>
                <w:bCs/>
                <w:sz w:val="12"/>
                <w:szCs w:val="12"/>
              </w:rPr>
              <w:t>(時/年)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F4D4"/>
            <w:vAlign w:val="center"/>
          </w:tcPr>
          <w:p w:rsidR="009C2ED0" w:rsidRPr="00603905" w:rsidRDefault="009C2ED0" w:rsidP="005A1916">
            <w:pPr>
              <w:spacing w:line="200" w:lineRule="exact"/>
              <w:jc w:val="center"/>
              <w:rPr>
                <w:rFonts w:ascii="微軟正黑體" w:eastAsia="微軟正黑體" w:hAnsi="微軟正黑體"/>
                <w:b/>
                <w:bCs/>
                <w:sz w:val="18"/>
                <w:szCs w:val="18"/>
              </w:rPr>
            </w:pPr>
            <w:r w:rsidRPr="00603905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回訓</w:t>
            </w:r>
            <w:r w:rsidRPr="00603905">
              <w:rPr>
                <w:rFonts w:ascii="微軟正黑體" w:eastAsia="微軟正黑體" w:hAnsi="微軟正黑體" w:hint="eastAsia"/>
                <w:b/>
                <w:bCs/>
                <w:sz w:val="18"/>
                <w:szCs w:val="18"/>
              </w:rPr>
              <w:t>費用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E5FF"/>
            <w:textDirection w:val="tbRlV"/>
            <w:vAlign w:val="center"/>
          </w:tcPr>
          <w:p w:rsidR="009C2ED0" w:rsidRPr="00972971" w:rsidRDefault="009C2ED0" w:rsidP="005A1916">
            <w:pPr>
              <w:spacing w:line="400" w:lineRule="exact"/>
              <w:ind w:left="113" w:right="113"/>
              <w:jc w:val="center"/>
              <w:rPr>
                <w:rFonts w:eastAsia="標楷體"/>
                <w:b/>
                <w:bCs/>
                <w:sz w:val="31"/>
                <w:szCs w:val="31"/>
              </w:rPr>
            </w:pPr>
            <w:r w:rsidRPr="00972971">
              <w:rPr>
                <w:rFonts w:eastAsia="標楷體"/>
                <w:b/>
                <w:bCs/>
                <w:sz w:val="31"/>
                <w:szCs w:val="31"/>
              </w:rPr>
              <w:t>培育「即訓即用、訓用合一」工作職場</w:t>
            </w:r>
            <w:r w:rsidRPr="00972971">
              <w:rPr>
                <w:rFonts w:eastAsia="標楷體" w:hint="eastAsia"/>
                <w:b/>
                <w:bCs/>
                <w:sz w:val="31"/>
                <w:szCs w:val="31"/>
              </w:rPr>
              <w:t>證照</w:t>
            </w:r>
            <w:r w:rsidRPr="00972971">
              <w:rPr>
                <w:rFonts w:eastAsia="標楷體"/>
                <w:b/>
                <w:bCs/>
                <w:sz w:val="31"/>
                <w:szCs w:val="31"/>
              </w:rPr>
              <w:t>為主</w:t>
            </w:r>
            <w:r w:rsidRPr="00972971">
              <w:rPr>
                <w:rFonts w:eastAsia="標楷體" w:hint="eastAsia"/>
                <w:b/>
                <w:bCs/>
                <w:sz w:val="31"/>
                <w:szCs w:val="31"/>
              </w:rPr>
              <w:t>，以輔導考照為目標、培養專業技能、提升個人競爭力。</w:t>
            </w: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03666A">
              <w:rPr>
                <w:rFonts w:ascii="微軟正黑體" w:eastAsia="微軟正黑體" w:hAnsi="微軟正黑體" w:hint="eastAsia"/>
                <w:b/>
                <w:bCs/>
                <w:kern w:val="0"/>
              </w:rPr>
              <w:t>安全衛生人員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安全管理師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衛生管理師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安全衛生管理員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 w:hint="eastAsia"/>
                <w:sz w:val="20"/>
              </w:rPr>
              <w:t>15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>
              <w:rPr>
                <w:rFonts w:ascii="Calibri" w:hAnsi="Calibri" w:cs="Calibri" w:hint="eastAsia"/>
                <w:w w:val="90"/>
                <w:sz w:val="20"/>
              </w:rPr>
              <w:t>12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甲種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(一般業 / 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&lt;99人以上&gt;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42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職業安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全衛生業務主管 (一般業 / 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&lt;30-99人&gt;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6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(營造業)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&lt;30人以下&gt;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</w:t>
            </w: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7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丙種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職業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安全衛生業務主管 (一般業) </w:t>
            </w:r>
            <w:r w:rsidRPr="004265DE">
              <w:rPr>
                <w:rFonts w:ascii="華康粗黑體" w:eastAsia="華康粗黑體" w:hAnsi="微軟正黑體" w:hint="eastAsia"/>
                <w:b/>
                <w:color w:val="0000FF"/>
                <w:sz w:val="18"/>
                <w:szCs w:val="18"/>
              </w:rPr>
              <w:t>&lt;30人以下&gt;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21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5,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2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E1AE7">
              <w:rPr>
                <w:rFonts w:ascii="微軟正黑體" w:eastAsia="微軟正黑體" w:hAnsi="微軟正黑體" w:hint="eastAsia"/>
                <w:b/>
                <w:bCs/>
                <w:spacing w:val="84"/>
                <w:kern w:val="0"/>
                <w:fitText w:val="3120" w:id="1551004160"/>
              </w:rPr>
              <w:t>危險機械設備操</w:t>
            </w:r>
            <w:r w:rsidRPr="005E1AE7">
              <w:rPr>
                <w:rFonts w:ascii="微軟正黑體" w:eastAsia="微軟正黑體" w:hAnsi="微軟正黑體" w:hint="eastAsia"/>
                <w:b/>
                <w:bCs/>
                <w:spacing w:val="12"/>
                <w:kern w:val="0"/>
                <w:fitText w:val="3120" w:id="1551004160"/>
              </w:rPr>
              <w:t>作</w:t>
            </w: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</w:rPr>
              <w:t>機   械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8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吊升荷重在三公噸以上固定式起重機操作人員</w:t>
            </w:r>
            <w:r w:rsidRPr="003A32FB">
              <w:rPr>
                <w:rFonts w:ascii="華康粗黑體" w:eastAsia="華康粗黑體" w:hAnsi="微軟正黑體" w:hint="eastAsia"/>
                <w:color w:val="FF0000"/>
                <w:sz w:val="18"/>
                <w:szCs w:val="18"/>
              </w:rPr>
              <w:t>(架空式、機上式)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吊升荷重在三公噸以上移動式起重機操作人員(不包含檢定費用)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吊升荷重在三公噸以上人字臂起重機操作人員(不包含檢定費用)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8,500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吊籠操作人員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26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12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營建用提升機操作人員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21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6,000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</w:rPr>
              <w:t>設    備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13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ED0" w:rsidRPr="004265DE" w:rsidRDefault="009C2ED0" w:rsidP="00381634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甲級鍋爐操作人員(不包含檢定費用)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12,000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乙級鍋爐操作人員(不包含檢定費用)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10,000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丙級鍋爐操作人員(不包含檢定費用)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39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9,000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第一種壓力容器操作人員(不包含檢定費用)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10,000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高壓氣體特定設備操作人員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9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18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高壓氣體容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器操作人員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9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E1AE7">
              <w:rPr>
                <w:rFonts w:ascii="微軟正黑體" w:eastAsia="微軟正黑體" w:hAnsi="微軟正黑體" w:hint="eastAsia"/>
                <w:b/>
                <w:bCs/>
                <w:spacing w:val="72"/>
                <w:kern w:val="0"/>
                <w:fitText w:val="1440" w:id="1551004161"/>
              </w:rPr>
              <w:t>特殊作</w:t>
            </w:r>
            <w:r w:rsidRPr="005E1AE7">
              <w:rPr>
                <w:rFonts w:ascii="微軟正黑體" w:eastAsia="微軟正黑體" w:hAnsi="微軟正黑體" w:hint="eastAsia"/>
                <w:b/>
                <w:bCs/>
                <w:spacing w:val="24"/>
                <w:kern w:val="0"/>
                <w:fitText w:val="1440" w:id="1551004161"/>
              </w:rPr>
              <w:t>業</w:t>
            </w: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19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E1AE7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荷重一公噸以上堆高機操作人員 (不包含檢定費用)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5A1916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小型鍋爐操作人員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吊升荷重在未滿三公噸固定式起重機操作人員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吊升荷重在未滿三公噸移動式起重機操作人員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23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吊升荷重在未滿三公噸人字臂起重桿操作人員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乙炔熔接裝置作業人員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20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25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2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起重吊掛作業人員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2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有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害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作</w:t>
            </w: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 xml:space="preserve"> </w:t>
            </w:r>
            <w:r w:rsidRPr="003A32FB">
              <w:rPr>
                <w:rFonts w:ascii="微軟正黑體" w:eastAsia="微軟正黑體" w:hAnsi="微軟正黑體" w:hint="eastAsia"/>
                <w:b/>
                <w:bCs/>
                <w:kern w:val="0"/>
              </w:rPr>
              <w:t>業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26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有機溶劑作業主管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鉛作業主管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四烷基鉛作業主管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29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缺氧作業主管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特定化學物質作業主管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粉塵作業主管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32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高壓室內作業主管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0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958" w:type="dxa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E1AE7">
              <w:rPr>
                <w:rFonts w:ascii="微軟正黑體" w:eastAsia="微軟正黑體" w:hAnsi="微軟正黑體" w:hint="eastAsia"/>
                <w:b/>
                <w:bCs/>
                <w:spacing w:val="72"/>
                <w:kern w:val="0"/>
                <w:fitText w:val="1440" w:id="1551004162"/>
              </w:rPr>
              <w:t>營造作</w:t>
            </w:r>
            <w:r w:rsidRPr="005E1AE7">
              <w:rPr>
                <w:rFonts w:ascii="微軟正黑體" w:eastAsia="微軟正黑體" w:hAnsi="微軟正黑體" w:hint="eastAsia"/>
                <w:b/>
                <w:bCs/>
                <w:spacing w:val="24"/>
                <w:kern w:val="0"/>
                <w:fitText w:val="1440" w:id="1551004162"/>
              </w:rPr>
              <w:t>業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33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鋼構組配作業主管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vAlign w:val="center"/>
          </w:tcPr>
          <w:p w:rsidR="009C2ED0" w:rsidRPr="001E2738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34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露天開挖作業主管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擋土支撐作業主管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模板支撐作業主管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隧道等挖掘作業主管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隧道等襯砌作業主管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39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施工架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作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業主管</w:t>
            </w:r>
          </w:p>
        </w:tc>
        <w:tc>
          <w:tcPr>
            <w:tcW w:w="540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Pr="001E2738" w:rsidRDefault="009C2ED0" w:rsidP="005A1916">
            <w:pPr>
              <w:spacing w:line="240" w:lineRule="exact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40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9"/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屋頂作業主管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18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4,500</w:t>
            </w:r>
          </w:p>
        </w:tc>
        <w:tc>
          <w:tcPr>
            <w:tcW w:w="958" w:type="dxa"/>
            <w:tcBorders>
              <w:bottom w:val="single" w:sz="12" w:space="0" w:color="auto"/>
            </w:tcBorders>
            <w:shd w:val="clear" w:color="auto" w:fill="FFFFD9"/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6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9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1,500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Pr="001E2738" w:rsidRDefault="009C2ED0" w:rsidP="005A1916">
            <w:pPr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bCs/>
                <w:spacing w:val="-2"/>
              </w:rPr>
            </w:pPr>
            <w:r w:rsidRPr="001E2738">
              <w:rPr>
                <w:rFonts w:ascii="微軟正黑體" w:eastAsia="微軟正黑體" w:hAnsi="微軟正黑體" w:hint="eastAsia"/>
                <w:b/>
                <w:bCs/>
                <w:spacing w:val="-2"/>
              </w:rPr>
              <w:t>其 他 教 育 訓 練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41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急救人員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5,000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2ED0" w:rsidRPr="00AE18E3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w w:val="90"/>
                <w:sz w:val="20"/>
              </w:rPr>
            </w:pP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時</w:t>
            </w:r>
            <w:r w:rsidRPr="00AE18E3">
              <w:rPr>
                <w:rFonts w:ascii="Calibri" w:hAnsi="Calibri" w:cs="Calibri"/>
                <w:w w:val="90"/>
                <w:sz w:val="20"/>
              </w:rPr>
              <w:t>/</w:t>
            </w:r>
            <w:r w:rsidRPr="00AE18E3">
              <w:rPr>
                <w:rFonts w:ascii="Calibri" w:hAnsi="Calibri" w:cs="Calibri" w:hint="eastAsia"/>
                <w:w w:val="90"/>
                <w:sz w:val="20"/>
              </w:rPr>
              <w:t xml:space="preserve"> </w:t>
            </w:r>
            <w:r w:rsidRPr="00AE18E3">
              <w:rPr>
                <w:rFonts w:ascii="Calibri" w:hAnsi="Calibri" w:cs="Calibri"/>
                <w:w w:val="90"/>
                <w:sz w:val="20"/>
              </w:rPr>
              <w:t>3</w:t>
            </w:r>
            <w:r w:rsidRPr="00AE18E3">
              <w:rPr>
                <w:rFonts w:ascii="Calibri" w:hAnsi="Calibri" w:cs="Calibri"/>
                <w:w w:val="90"/>
                <w:sz w:val="20"/>
              </w:rPr>
              <w:t>年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800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Default="009C2ED0" w:rsidP="005A1916">
            <w:pPr>
              <w:spacing w:line="240" w:lineRule="exact"/>
              <w:ind w:left="113" w:right="113"/>
              <w:jc w:val="center"/>
              <w:rPr>
                <w:b/>
                <w:bCs/>
                <w:spacing w:val="-2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勞工健康服務護理人員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 xml:space="preserve">  10,000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CB7F74" w:rsidRDefault="009C2ED0" w:rsidP="005A191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  <w:textDirection w:val="tbRlV"/>
            <w:vAlign w:val="center"/>
          </w:tcPr>
          <w:p w:rsidR="009C2ED0" w:rsidRDefault="009C2ED0" w:rsidP="005A1916">
            <w:pPr>
              <w:spacing w:line="240" w:lineRule="exact"/>
              <w:ind w:left="113" w:right="113"/>
              <w:jc w:val="center"/>
              <w:rPr>
                <w:b/>
                <w:bCs/>
                <w:spacing w:val="-2"/>
                <w:sz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高空作業人員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1,000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ED0" w:rsidRPr="00CB7F74" w:rsidRDefault="009C2ED0" w:rsidP="005A191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一般安全衛生教育訓練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 w:rsidRPr="0003666A">
              <w:rPr>
                <w:rFonts w:ascii="Calibri" w:hAnsi="Calibri" w:cs="Calibri"/>
                <w:sz w:val="22"/>
              </w:rPr>
              <w:t>1,000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C2ED0" w:rsidRPr="00CB7F74" w:rsidRDefault="009C2ED0" w:rsidP="005A191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45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防火管理人-初訓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 w:hint="eastAsia"/>
                <w:sz w:val="20"/>
              </w:rPr>
              <w:t>2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3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6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每</w:t>
            </w:r>
            <w:r w:rsidRPr="00AE18E3">
              <w:rPr>
                <w:rFonts w:ascii="微軟正黑體" w:eastAsia="微軟正黑體" w:hAnsi="微軟正黑體" w:cs="Calibri" w:hint="eastAsia"/>
                <w:w w:val="90"/>
                <w:sz w:val="20"/>
              </w:rPr>
              <w:t>3</w:t>
            </w: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年回訓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46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防火管理人-複訓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6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  <w:r w:rsidRPr="0003666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 w:hint="eastAsia"/>
                <w:sz w:val="22"/>
              </w:rPr>
              <w:t>8</w:t>
            </w:r>
            <w:r w:rsidRPr="0003666A">
              <w:rPr>
                <w:rFonts w:ascii="Calibri" w:hAnsi="Calibri" w:cs="Calibri"/>
                <w:sz w:val="22"/>
              </w:rPr>
              <w:t>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每</w:t>
            </w:r>
            <w:r w:rsidRPr="00AE18E3">
              <w:rPr>
                <w:rFonts w:ascii="微軟正黑體" w:eastAsia="微軟正黑體" w:hAnsi="微軟正黑體" w:cs="Calibri" w:hint="eastAsia"/>
                <w:w w:val="90"/>
                <w:sz w:val="20"/>
              </w:rPr>
              <w:t>3</w:t>
            </w: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年回訓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47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危險物品運送人員-初訓(罐槽車/貨車)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20/16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5,500/5,000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每2年回訓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48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危險物品運送人員-複訓(罐槽車/貨車)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0"/>
              </w:rPr>
              <w:t>14/12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4,500/4,000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AE18E3">
              <w:rPr>
                <w:rFonts w:ascii="微軟正黑體" w:eastAsia="微軟正黑體" w:hAnsi="微軟正黑體" w:cs="Calibri"/>
                <w:w w:val="90"/>
                <w:sz w:val="20"/>
              </w:rPr>
              <w:t>每2年回訓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49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A1916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一般手工電焊(</w:t>
            </w:r>
            <w:r>
              <w:rPr>
                <w:rFonts w:ascii="華康粗黑體" w:eastAsia="華康粗黑體" w:hint="eastAsia"/>
                <w:sz w:val="18"/>
                <w:szCs w:val="18"/>
              </w:rPr>
              <w:t>平/橫/</w:t>
            </w:r>
            <w:r w:rsidRPr="00603905">
              <w:rPr>
                <w:rFonts w:ascii="華康粗黑體" w:eastAsia="華康粗黑體" w:hint="eastAsia"/>
                <w:sz w:val="18"/>
                <w:szCs w:val="18"/>
              </w:rPr>
              <w:t>立</w:t>
            </w:r>
            <w:r>
              <w:rPr>
                <w:rFonts w:ascii="華康粗黑體" w:eastAsia="華康粗黑體" w:hint="eastAsia"/>
                <w:sz w:val="18"/>
                <w:szCs w:val="18"/>
              </w:rPr>
              <w:t>)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 xml:space="preserve"> (不包含檢定費用)</w:t>
            </w:r>
          </w:p>
        </w:tc>
        <w:tc>
          <w:tcPr>
            <w:tcW w:w="540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32</w:t>
            </w:r>
          </w:p>
        </w:tc>
        <w:tc>
          <w:tcPr>
            <w:tcW w:w="1202" w:type="dxa"/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vAlign w:val="center"/>
          </w:tcPr>
          <w:p w:rsidR="009C2ED0" w:rsidRPr="00ED398A" w:rsidRDefault="009C2ED0" w:rsidP="005A1916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Pr="00252AD7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50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E1AE7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挖掘機(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怪手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) (不包含檢定費用)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9C2ED0" w:rsidRPr="0003666A" w:rsidRDefault="00C94725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64</w:t>
            </w:r>
            <w:r w:rsidR="009C2ED0" w:rsidRPr="0003666A">
              <w:rPr>
                <w:rFonts w:ascii="Calibri" w:hAnsi="Calibri" w:cs="Calibri"/>
                <w:sz w:val="20"/>
              </w:rPr>
              <w:t xml:space="preserve">  </w:t>
            </w:r>
            <w:r w:rsidR="009C2ED0"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 w:hint="eastAsia"/>
                <w:sz w:val="22"/>
              </w:rPr>
              <w:t>5</w:t>
            </w:r>
            <w:r w:rsidRPr="0003666A">
              <w:rPr>
                <w:rFonts w:ascii="Calibri" w:hAnsi="Calibri" w:cs="Calibri"/>
                <w:sz w:val="22"/>
              </w:rPr>
              <w:t>,000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2ED0" w:rsidRPr="00EC57D1" w:rsidRDefault="009C2ED0" w:rsidP="005A1916">
            <w:pPr>
              <w:spacing w:line="20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9C2ED0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2ED0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51</w:t>
            </w:r>
          </w:p>
        </w:tc>
        <w:tc>
          <w:tcPr>
            <w:tcW w:w="5170" w:type="dxa"/>
            <w:tcBorders>
              <w:left w:val="single" w:sz="12" w:space="0" w:color="auto"/>
            </w:tcBorders>
            <w:vAlign w:val="center"/>
          </w:tcPr>
          <w:p w:rsidR="009C2ED0" w:rsidRPr="004265DE" w:rsidRDefault="009C2ED0" w:rsidP="005E1AE7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鏟裝機(山貓) (不包含檢定費用)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9C2ED0" w:rsidRPr="0003666A" w:rsidRDefault="00C94725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64</w:t>
            </w:r>
            <w:r w:rsidR="009C2ED0" w:rsidRPr="0003666A">
              <w:rPr>
                <w:rFonts w:ascii="Calibri" w:hAnsi="Calibri" w:cs="Calibri"/>
                <w:sz w:val="20"/>
              </w:rPr>
              <w:t xml:space="preserve">  </w:t>
            </w:r>
            <w:r w:rsidR="009C2ED0"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13,000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2ED0" w:rsidRPr="00EC57D1" w:rsidRDefault="009C2ED0" w:rsidP="005A1916">
            <w:pPr>
              <w:spacing w:line="200" w:lineRule="exact"/>
              <w:jc w:val="center"/>
              <w:rPr>
                <w:rFonts w:ascii="微軟正黑體" w:eastAsia="微軟正黑體" w:hAnsi="微軟正黑體" w:cs="Calibri"/>
                <w:w w:val="95"/>
                <w:sz w:val="20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  <w:tr w:rsidR="009C2ED0" w:rsidTr="005A1916">
        <w:trPr>
          <w:cantSplit/>
          <w:trHeight w:val="255"/>
          <w:jc w:val="center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DF8"/>
          </w:tcPr>
          <w:p w:rsidR="009C2ED0" w:rsidRDefault="009C2ED0" w:rsidP="005A1916">
            <w:pPr>
              <w:spacing w:line="240" w:lineRule="exact"/>
              <w:rPr>
                <w:sz w:val="20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Default="009C2ED0" w:rsidP="005A1916">
            <w:pPr>
              <w:spacing w:line="235" w:lineRule="exac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 w:hint="eastAsia"/>
                <w:sz w:val="20"/>
              </w:rPr>
              <w:t>52</w:t>
            </w:r>
          </w:p>
        </w:tc>
        <w:tc>
          <w:tcPr>
            <w:tcW w:w="51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ED0" w:rsidRPr="004265DE" w:rsidRDefault="009C2ED0" w:rsidP="005E1AE7">
            <w:pPr>
              <w:spacing w:line="200" w:lineRule="exact"/>
              <w:jc w:val="both"/>
              <w:rPr>
                <w:rFonts w:ascii="華康粗黑體" w:eastAsia="華康粗黑體" w:hAnsi="微軟正黑體"/>
                <w:sz w:val="18"/>
                <w:szCs w:val="18"/>
              </w:rPr>
            </w:pP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重機械操作</w:t>
            </w:r>
            <w:r>
              <w:rPr>
                <w:rFonts w:ascii="細明體" w:eastAsia="細明體" w:hAnsi="細明體" w:cs="細明體" w:hint="eastAsia"/>
                <w:sz w:val="18"/>
                <w:szCs w:val="18"/>
              </w:rPr>
              <w:t>-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裝載機(</w:t>
            </w:r>
            <w:r>
              <w:rPr>
                <w:rFonts w:ascii="華康粗黑體" w:eastAsia="華康粗黑體" w:hAnsi="微軟正黑體" w:hint="eastAsia"/>
                <w:sz w:val="18"/>
                <w:szCs w:val="18"/>
              </w:rPr>
              <w:t>削肉</w:t>
            </w:r>
            <w:r w:rsidRPr="004265DE">
              <w:rPr>
                <w:rFonts w:ascii="華康粗黑體" w:eastAsia="華康粗黑體" w:hAnsi="微軟正黑體" w:hint="eastAsia"/>
                <w:sz w:val="18"/>
                <w:szCs w:val="18"/>
              </w:rPr>
              <w:t>) (不包含檢定費用)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C94725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 w:hint="eastAsia"/>
                <w:sz w:val="20"/>
              </w:rPr>
              <w:t>64</w:t>
            </w:r>
            <w:r w:rsidR="009C2ED0" w:rsidRPr="0003666A">
              <w:rPr>
                <w:rFonts w:ascii="Calibri" w:hAnsi="Calibri" w:cs="Calibri"/>
                <w:sz w:val="20"/>
              </w:rPr>
              <w:t xml:space="preserve">  </w:t>
            </w:r>
            <w:r w:rsidR="009C2ED0" w:rsidRPr="0003666A">
              <w:rPr>
                <w:rFonts w:ascii="Calibri" w:hAnsi="Calibri" w:cs="Calibri"/>
                <w:sz w:val="22"/>
              </w:rPr>
              <w:t xml:space="preserve">  </w:t>
            </w: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:rsidR="009C2ED0" w:rsidRPr="0003666A" w:rsidRDefault="009C2ED0" w:rsidP="005A1916">
            <w:pPr>
              <w:spacing w:line="200" w:lineRule="exact"/>
              <w:jc w:val="center"/>
              <w:rPr>
                <w:rFonts w:ascii="Calibri" w:hAnsi="Calibri" w:cs="Calibri"/>
                <w:sz w:val="20"/>
              </w:rPr>
            </w:pPr>
            <w:r w:rsidRPr="0003666A">
              <w:rPr>
                <w:rFonts w:ascii="Calibri" w:hAnsi="Calibri" w:cs="Calibri"/>
                <w:sz w:val="22"/>
              </w:rPr>
              <w:t>13,000</w:t>
            </w:r>
          </w:p>
        </w:tc>
        <w:tc>
          <w:tcPr>
            <w:tcW w:w="20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2ED0" w:rsidRPr="00CB7F74" w:rsidRDefault="009C2ED0" w:rsidP="005A191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E5FF"/>
          </w:tcPr>
          <w:p w:rsidR="009C2ED0" w:rsidRDefault="009C2ED0" w:rsidP="005A1916">
            <w:pPr>
              <w:spacing w:line="235" w:lineRule="exact"/>
              <w:jc w:val="center"/>
              <w:rPr>
                <w:sz w:val="20"/>
              </w:rPr>
            </w:pPr>
          </w:p>
        </w:tc>
      </w:tr>
    </w:tbl>
    <w:p w:rsidR="009C2ED0" w:rsidRPr="009C2ED0" w:rsidRDefault="009C2ED0" w:rsidP="009C2ED0">
      <w:pPr>
        <w:spacing w:line="280" w:lineRule="exact"/>
        <w:rPr>
          <w:rFonts w:ascii="標楷體" w:eastAsia="標楷體" w:hAnsi="標楷體"/>
          <w:bCs/>
          <w:sz w:val="20"/>
          <w:szCs w:val="20"/>
        </w:rPr>
      </w:pPr>
      <w:r w:rsidRPr="00400FFC">
        <w:rPr>
          <w:rFonts w:eastAsia="標楷體" w:hint="eastAsia"/>
          <w:b/>
          <w:bCs/>
          <w:sz w:val="20"/>
          <w:szCs w:val="20"/>
        </w:rPr>
        <w:t xml:space="preserve"> </w:t>
      </w:r>
      <w:r w:rsidRPr="009C2ED0">
        <w:rPr>
          <w:rFonts w:ascii="標楷體" w:eastAsia="標楷體" w:hAnsi="標楷體" w:hint="eastAsia"/>
          <w:bCs/>
          <w:w w:val="95"/>
          <w:sz w:val="20"/>
          <w:szCs w:val="20"/>
        </w:rPr>
        <w:t>職業訓練課程及其他相關資訊請至</w:t>
      </w:r>
      <w:r w:rsidRPr="009C2ED0">
        <w:rPr>
          <w:rFonts w:ascii="標楷體" w:eastAsia="標楷體" w:hAnsi="標楷體"/>
          <w:bCs/>
          <w:sz w:val="20"/>
          <w:szCs w:val="20"/>
        </w:rPr>
        <w:t xml:space="preserve"> </w:t>
      </w:r>
      <w:hyperlink r:id="rId9" w:history="1">
        <w:r w:rsidRPr="009C2ED0">
          <w:rPr>
            <w:rStyle w:val="a3"/>
            <w:rFonts w:ascii="標楷體" w:eastAsia="標楷體" w:hAnsi="標楷體" w:cs="Calibri"/>
            <w:bCs/>
            <w:sz w:val="20"/>
            <w:szCs w:val="20"/>
          </w:rPr>
          <w:t>www.levtc.com</w:t>
        </w:r>
      </w:hyperlink>
      <w:r w:rsidRPr="009C2ED0">
        <w:rPr>
          <w:rFonts w:ascii="標楷體" w:eastAsia="標楷體" w:hAnsi="標楷體"/>
          <w:bCs/>
          <w:sz w:val="20"/>
          <w:szCs w:val="20"/>
        </w:rPr>
        <w:t xml:space="preserve"> </w:t>
      </w:r>
      <w:r w:rsidRPr="009C2ED0">
        <w:rPr>
          <w:rFonts w:ascii="標楷體" w:eastAsia="標楷體" w:hAnsi="標楷體" w:hint="eastAsia"/>
          <w:bCs/>
          <w:w w:val="95"/>
          <w:sz w:val="20"/>
          <w:szCs w:val="20"/>
        </w:rPr>
        <w:t>查詢</w:t>
      </w:r>
      <w:r w:rsidRPr="009C2ED0">
        <w:rPr>
          <w:rFonts w:ascii="標楷體" w:eastAsia="標楷體" w:hAnsi="標楷體" w:hint="eastAsia"/>
          <w:bCs/>
          <w:sz w:val="20"/>
          <w:szCs w:val="20"/>
        </w:rPr>
        <w:t>，</w:t>
      </w:r>
      <w:r w:rsidRPr="009C2ED0">
        <w:rPr>
          <w:rFonts w:ascii="標楷體" w:eastAsia="標楷體" w:hAnsi="標楷體" w:hint="eastAsia"/>
          <w:bCs/>
          <w:w w:val="95"/>
          <w:sz w:val="20"/>
          <w:szCs w:val="20"/>
        </w:rPr>
        <w:t>或至Yahoo搜尋本中心全銜亦</w:t>
      </w:r>
      <w:r w:rsidRPr="009C2ED0">
        <w:rPr>
          <w:rFonts w:ascii="標楷體" w:eastAsia="標楷體" w:hAnsi="標楷體" w:hint="eastAsia"/>
          <w:bCs/>
          <w:sz w:val="20"/>
          <w:szCs w:val="20"/>
        </w:rPr>
        <w:t>可</w:t>
      </w:r>
    </w:p>
    <w:p w:rsidR="009C2ED0" w:rsidRPr="009C2ED0" w:rsidRDefault="009C2ED0" w:rsidP="009C2ED0">
      <w:pPr>
        <w:spacing w:line="280" w:lineRule="exact"/>
        <w:rPr>
          <w:rFonts w:ascii="標楷體" w:eastAsia="標楷體" w:hAnsi="標楷體" w:cs="Arial Unicode MS"/>
          <w:sz w:val="20"/>
          <w:szCs w:val="20"/>
        </w:rPr>
      </w:pPr>
      <w:r>
        <w:rPr>
          <w:rFonts w:ascii="華康中圓體" w:eastAsia="華康中圓體" w:hAnsi="Arial Unicode MS" w:cs="Arial Unicode MS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161290</wp:posOffset>
            </wp:positionV>
            <wp:extent cx="2016125" cy="342900"/>
            <wp:effectExtent l="0" t="0" r="3175" b="0"/>
            <wp:wrapSquare wrapText="bothSides"/>
            <wp:docPr id="2" name="圖片 2" descr="描述: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9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 Unicode MS" w:hint="eastAsia"/>
          <w:sz w:val="20"/>
          <w:szCs w:val="20"/>
        </w:rPr>
        <w:t xml:space="preserve"> </w:t>
      </w:r>
      <w:r w:rsidRPr="009C2ED0">
        <w:rPr>
          <w:rFonts w:ascii="標楷體" w:eastAsia="標楷體" w:hAnsi="標楷體" w:cs="Arial Unicode MS" w:hint="eastAsia"/>
          <w:sz w:val="20"/>
          <w:szCs w:val="20"/>
        </w:rPr>
        <w:t>地址：羅東鎮中山路2段123號    電話：(03)9605669</w:t>
      </w:r>
      <w:r w:rsidRPr="009C2ED0">
        <w:rPr>
          <w:rFonts w:ascii="標楷體" w:eastAsia="標楷體" w:hAnsi="標楷體" w:cs="Arial Unicode MS" w:hint="eastAsia"/>
          <w:sz w:val="20"/>
          <w:szCs w:val="20"/>
        </w:rPr>
        <w:tab/>
        <w:t xml:space="preserve">   傳真：(03)9605359</w:t>
      </w:r>
    </w:p>
    <w:p w:rsidR="009C2ED0" w:rsidRPr="009C2ED0" w:rsidRDefault="009C2ED0" w:rsidP="009C2ED0">
      <w:pPr>
        <w:spacing w:line="280" w:lineRule="exact"/>
        <w:rPr>
          <w:rFonts w:ascii="標楷體" w:eastAsia="標楷體" w:hAnsi="標楷體" w:cs="Arial Unicode MS"/>
          <w:sz w:val="20"/>
          <w:szCs w:val="20"/>
        </w:rPr>
      </w:pPr>
      <w:r>
        <w:rPr>
          <w:rFonts w:ascii="標楷體" w:eastAsia="標楷體" w:hAnsi="標楷體" w:cs="Arial Unicode MS" w:hint="eastAsia"/>
          <w:sz w:val="20"/>
          <w:szCs w:val="20"/>
        </w:rPr>
        <w:t xml:space="preserve"> </w:t>
      </w:r>
      <w:r w:rsidRPr="009C2ED0">
        <w:rPr>
          <w:rFonts w:ascii="標楷體" w:eastAsia="標楷體" w:hAnsi="標楷體" w:cs="Arial Unicode MS" w:hint="eastAsia"/>
          <w:sz w:val="20"/>
          <w:szCs w:val="20"/>
        </w:rPr>
        <w:t>網址：</w:t>
      </w:r>
      <w:hyperlink r:id="rId11" w:history="1">
        <w:r w:rsidRPr="009C2ED0">
          <w:rPr>
            <w:rStyle w:val="a3"/>
            <w:rFonts w:ascii="標楷體" w:eastAsia="標楷體" w:hAnsi="標楷體" w:cs="Arial Unicode MS" w:hint="eastAsia"/>
            <w:sz w:val="20"/>
            <w:szCs w:val="20"/>
          </w:rPr>
          <w:t>http://www.levtc.com.tw</w:t>
        </w:r>
      </w:hyperlink>
      <w:r w:rsidRPr="009C2ED0">
        <w:rPr>
          <w:rFonts w:ascii="標楷體" w:eastAsia="標楷體" w:hAnsi="標楷體" w:cs="Arial Unicode MS" w:hint="eastAsia"/>
          <w:sz w:val="20"/>
          <w:szCs w:val="20"/>
        </w:rPr>
        <w:t xml:space="preserve">   E-mail：levtc9605669@gmail.com</w:t>
      </w:r>
    </w:p>
    <w:sectPr w:rsidR="009C2ED0" w:rsidRPr="009C2ED0" w:rsidSect="003A3750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634" w:rsidRDefault="00381634" w:rsidP="006F1BBD">
      <w:r>
        <w:separator/>
      </w:r>
    </w:p>
  </w:endnote>
  <w:endnote w:type="continuationSeparator" w:id="0">
    <w:p w:rsidR="00381634" w:rsidRDefault="00381634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634" w:rsidRDefault="00381634" w:rsidP="006F1BBD">
      <w:r>
        <w:separator/>
      </w:r>
    </w:p>
  </w:footnote>
  <w:footnote w:type="continuationSeparator" w:id="0">
    <w:p w:rsidR="00381634" w:rsidRDefault="00381634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0"/>
    <w:rsid w:val="00197B85"/>
    <w:rsid w:val="00310D4A"/>
    <w:rsid w:val="00381634"/>
    <w:rsid w:val="003A3750"/>
    <w:rsid w:val="00545820"/>
    <w:rsid w:val="005A1916"/>
    <w:rsid w:val="005B1654"/>
    <w:rsid w:val="005E1AE7"/>
    <w:rsid w:val="00666BAA"/>
    <w:rsid w:val="006F1BBD"/>
    <w:rsid w:val="009C2ED0"/>
    <w:rsid w:val="00C94725"/>
    <w:rsid w:val="00F01210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vtc.com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levtc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2017-12-14T01:41:00Z</dcterms:created>
  <dcterms:modified xsi:type="dcterms:W3CDTF">2018-04-30T09:43:00Z</dcterms:modified>
</cp:coreProperties>
</file>