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128" w:rsidRPr="00EB346E" w:rsidRDefault="00895C05" w:rsidP="00722869">
      <w:pPr>
        <w:jc w:val="center"/>
        <w:rPr>
          <w:rFonts w:ascii="華康中特圓體" w:eastAsia="華康中特圓體"/>
        </w:rPr>
      </w:pPr>
      <w:r w:rsidRPr="00EB346E">
        <w:rPr>
          <w:rFonts w:ascii="華康中特圓體" w:eastAsia="華康中特圓體" w:hint="eastAsia"/>
          <w:noProof/>
        </w:rPr>
        <w:drawing>
          <wp:inline distT="0" distB="0" distL="0" distR="0">
            <wp:extent cx="5972309" cy="794287"/>
            <wp:effectExtent l="0" t="0" r="0" b="635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勞勞教表單頭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2962" cy="87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4EF" w:rsidRPr="00EB346E" w:rsidRDefault="001924EF" w:rsidP="001924EF">
      <w:pPr>
        <w:spacing w:line="600" w:lineRule="exact"/>
        <w:jc w:val="center"/>
        <w:rPr>
          <w:rFonts w:ascii="華康中特圓體" w:eastAsia="華康中特圓體" w:hAnsi="標楷體"/>
          <w:b/>
          <w:color w:val="0000FF"/>
          <w:sz w:val="58"/>
          <w:szCs w:val="58"/>
        </w:rPr>
      </w:pPr>
      <w:r w:rsidRPr="00EB346E">
        <w:rPr>
          <w:rFonts w:ascii="華康中特圓體" w:eastAsia="華康中特圓體" w:hAnsi="新細明體" w:hint="eastAsia"/>
          <w:b/>
          <w:color w:val="0000FF"/>
          <w:sz w:val="58"/>
          <w:szCs w:val="58"/>
        </w:rPr>
        <w:t>「</w:t>
      </w:r>
      <w:r w:rsidR="007452F3" w:rsidRPr="00EB346E">
        <w:rPr>
          <w:rFonts w:ascii="華康中特圓體" w:eastAsia="華康中特圓體" w:hAnsi="標楷體" w:hint="eastAsia"/>
          <w:b/>
          <w:color w:val="0000FF"/>
          <w:sz w:val="58"/>
          <w:szCs w:val="58"/>
        </w:rPr>
        <w:t>職業安全衛生</w:t>
      </w:r>
      <w:r w:rsidR="00C43CA7" w:rsidRPr="00EB346E">
        <w:rPr>
          <w:rFonts w:ascii="華康中特圓體" w:eastAsia="華康中特圓體" w:hAnsi="標楷體" w:hint="eastAsia"/>
          <w:b/>
          <w:color w:val="0000FF"/>
          <w:sz w:val="58"/>
          <w:szCs w:val="58"/>
        </w:rPr>
        <w:t>業務主管暨</w:t>
      </w:r>
      <w:r w:rsidR="00455DE9" w:rsidRPr="00EB346E">
        <w:rPr>
          <w:rFonts w:ascii="華康中特圓體" w:eastAsia="華康中特圓體" w:hAnsi="標楷體" w:hint="eastAsia"/>
          <w:b/>
          <w:color w:val="0000FF"/>
          <w:sz w:val="58"/>
          <w:szCs w:val="58"/>
        </w:rPr>
        <w:t>管理人員</w:t>
      </w:r>
      <w:r w:rsidRPr="00EB346E">
        <w:rPr>
          <w:rFonts w:ascii="華康中特圓體" w:eastAsia="華康中特圓體" w:hAnsi="新細明體" w:hint="eastAsia"/>
          <w:b/>
          <w:color w:val="0000FF"/>
          <w:sz w:val="58"/>
          <w:szCs w:val="58"/>
        </w:rPr>
        <w:t>」</w:t>
      </w:r>
    </w:p>
    <w:p w:rsidR="007452F3" w:rsidRPr="00EB346E" w:rsidRDefault="00722869" w:rsidP="00671311">
      <w:pPr>
        <w:spacing w:line="520" w:lineRule="exact"/>
        <w:jc w:val="center"/>
        <w:rPr>
          <w:rFonts w:ascii="華康中特圓體" w:eastAsia="華康中特圓體" w:hAnsi="標楷體"/>
          <w:b/>
          <w:color w:val="00CC99"/>
          <w:sz w:val="52"/>
          <w:szCs w:val="52"/>
        </w:rPr>
      </w:pPr>
      <w:r w:rsidRPr="00EB346E">
        <w:rPr>
          <w:rFonts w:ascii="華康中特圓體" w:eastAsia="華康中特圓體" w:hAnsi="標楷體" w:hint="eastAsia"/>
          <w:b/>
          <w:bCs/>
          <w:color w:val="FF0000"/>
          <w:sz w:val="52"/>
          <w:szCs w:val="52"/>
        </w:rPr>
        <w:t>回訓</w:t>
      </w:r>
      <w:r w:rsidR="007452F3" w:rsidRPr="00EB346E">
        <w:rPr>
          <w:rFonts w:ascii="華康中特圓體" w:eastAsia="華康中特圓體" w:hAnsi="標楷體" w:hint="eastAsia"/>
          <w:b/>
          <w:bCs/>
          <w:color w:val="00CC99"/>
          <w:sz w:val="52"/>
          <w:szCs w:val="52"/>
        </w:rPr>
        <w:t>課程表</w:t>
      </w:r>
      <w:r w:rsidR="001924EF" w:rsidRPr="00EB346E">
        <w:rPr>
          <w:rFonts w:ascii="華康中特圓體" w:eastAsia="華康中特圓體" w:hAnsi="標楷體" w:hint="eastAsia"/>
          <w:b/>
          <w:bCs/>
          <w:color w:val="00CC99"/>
          <w:sz w:val="52"/>
          <w:szCs w:val="52"/>
        </w:rPr>
        <w:t xml:space="preserve"> / 每二年須回訓6小時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73"/>
        <w:gridCol w:w="1417"/>
        <w:gridCol w:w="1425"/>
        <w:gridCol w:w="1703"/>
        <w:gridCol w:w="133"/>
        <w:gridCol w:w="1570"/>
        <w:gridCol w:w="1704"/>
      </w:tblGrid>
      <w:tr w:rsidR="00F908F4" w:rsidRPr="00EB346E" w:rsidTr="00EB346E">
        <w:trPr>
          <w:trHeight w:val="384"/>
          <w:jc w:val="center"/>
        </w:trPr>
        <w:tc>
          <w:tcPr>
            <w:tcW w:w="1373" w:type="dxa"/>
            <w:tcBorders>
              <w:top w:val="single" w:sz="36" w:space="0" w:color="6699FF"/>
              <w:left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EB346E" w:rsidRDefault="00F908F4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szCs w:val="24"/>
              </w:rPr>
              <w:t>日期</w:t>
            </w:r>
          </w:p>
        </w:tc>
        <w:tc>
          <w:tcPr>
            <w:tcW w:w="1417" w:type="dxa"/>
            <w:tcBorders>
              <w:top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EB346E" w:rsidRDefault="00F908F4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szCs w:val="24"/>
              </w:rPr>
              <w:t>時間</w:t>
            </w:r>
          </w:p>
        </w:tc>
        <w:tc>
          <w:tcPr>
            <w:tcW w:w="3261" w:type="dxa"/>
            <w:gridSpan w:val="3"/>
            <w:tcBorders>
              <w:top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EB346E" w:rsidRDefault="00F908F4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szCs w:val="24"/>
              </w:rPr>
              <w:t>課程名稱</w:t>
            </w:r>
          </w:p>
        </w:tc>
        <w:tc>
          <w:tcPr>
            <w:tcW w:w="3274" w:type="dxa"/>
            <w:gridSpan w:val="2"/>
            <w:tcBorders>
              <w:top w:val="single" w:sz="36" w:space="0" w:color="6699FF"/>
              <w:bottom w:val="single" w:sz="8" w:space="0" w:color="6699FF"/>
              <w:right w:val="single" w:sz="36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EB346E" w:rsidRDefault="00C43CA7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color w:val="FF0000"/>
                <w:szCs w:val="24"/>
              </w:rPr>
              <w:t>本班確定開課</w:t>
            </w:r>
          </w:p>
        </w:tc>
      </w:tr>
      <w:tr w:rsidR="004072D2" w:rsidRPr="00EB346E" w:rsidTr="00EB346E">
        <w:trPr>
          <w:trHeight w:val="546"/>
          <w:jc w:val="center"/>
        </w:trPr>
        <w:tc>
          <w:tcPr>
            <w:tcW w:w="1373" w:type="dxa"/>
            <w:vMerge w:val="restart"/>
            <w:tcBorders>
              <w:top w:val="single" w:sz="8" w:space="0" w:color="6699FF"/>
              <w:left w:val="single" w:sz="36" w:space="0" w:color="6699FF"/>
            </w:tcBorders>
            <w:vAlign w:val="center"/>
          </w:tcPr>
          <w:p w:rsidR="004072D2" w:rsidRPr="00EB346E" w:rsidRDefault="00C72A02" w:rsidP="009843A5">
            <w:pPr>
              <w:spacing w:line="440" w:lineRule="exact"/>
              <w:jc w:val="center"/>
              <w:rPr>
                <w:rFonts w:ascii="華康中特圓體" w:eastAsia="華康中特圓體" w:hAnsi="標楷體"/>
                <w:b/>
                <w:color w:val="FF5050"/>
                <w:sz w:val="44"/>
                <w:szCs w:val="44"/>
              </w:rPr>
            </w:pPr>
            <w:r>
              <w:rPr>
                <w:rFonts w:ascii="華康中特圓體" w:eastAsia="華康中特圓體" w:hAnsi="標楷體" w:hint="eastAsia"/>
                <w:b/>
                <w:color w:val="FF5050"/>
                <w:sz w:val="44"/>
                <w:szCs w:val="44"/>
              </w:rPr>
              <w:t>11/7</w:t>
            </w:r>
          </w:p>
          <w:p w:rsidR="004072D2" w:rsidRPr="00EB346E" w:rsidRDefault="00E646A0" w:rsidP="00E646A0">
            <w:pPr>
              <w:spacing w:line="440" w:lineRule="exact"/>
              <w:jc w:val="center"/>
              <w:rPr>
                <w:rFonts w:ascii="華康中特圓體" w:eastAsia="華康中特圓體" w:hAnsi="標楷體"/>
                <w:b/>
                <w:color w:val="FF5050"/>
                <w:sz w:val="32"/>
                <w:szCs w:val="32"/>
              </w:rPr>
            </w:pPr>
            <w:r w:rsidRPr="00EB346E">
              <w:rPr>
                <w:rFonts w:ascii="華康中特圓體" w:eastAsia="華康中特圓體" w:hAnsi="標楷體" w:hint="eastAsia"/>
                <w:b/>
                <w:color w:val="FF5050"/>
                <w:sz w:val="32"/>
                <w:szCs w:val="32"/>
              </w:rPr>
              <w:t>(</w:t>
            </w:r>
            <w:r w:rsidR="00C72A02">
              <w:rPr>
                <w:rFonts w:ascii="華康中特圓體" w:eastAsia="華康中特圓體" w:hAnsi="標楷體" w:hint="eastAsia"/>
                <w:b/>
                <w:color w:val="FF5050"/>
                <w:sz w:val="32"/>
                <w:szCs w:val="32"/>
              </w:rPr>
              <w:t>五</w:t>
            </w:r>
            <w:r w:rsidR="004072D2" w:rsidRPr="00EB346E">
              <w:rPr>
                <w:rFonts w:ascii="華康中特圓體" w:eastAsia="華康中特圓體" w:hAnsi="標楷體" w:hint="eastAsia"/>
                <w:b/>
                <w:color w:val="FF5050"/>
                <w:sz w:val="32"/>
                <w:szCs w:val="32"/>
              </w:rPr>
              <w:t>)</w:t>
            </w:r>
          </w:p>
        </w:tc>
        <w:tc>
          <w:tcPr>
            <w:tcW w:w="1417" w:type="dxa"/>
            <w:tcBorders>
              <w:top w:val="single" w:sz="8" w:space="0" w:color="6699FF"/>
            </w:tcBorders>
            <w:vAlign w:val="center"/>
          </w:tcPr>
          <w:p w:rsidR="004072D2" w:rsidRPr="00EB346E" w:rsidRDefault="008B6EE5" w:rsidP="00C43CA7">
            <w:pPr>
              <w:spacing w:line="340" w:lineRule="exact"/>
              <w:jc w:val="center"/>
              <w:rPr>
                <w:rFonts w:ascii="華康中特圓體" w:eastAsia="華康中特圓體" w:hAnsi="標楷體"/>
                <w:w w:val="90"/>
                <w:sz w:val="28"/>
                <w:szCs w:val="28"/>
              </w:rPr>
            </w:pPr>
            <w:r w:rsidRPr="00EB346E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0810-08</w:t>
            </w:r>
            <w:r w:rsidR="004E3F0A" w:rsidRPr="00EB346E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3</w:t>
            </w:r>
            <w:r w:rsidRPr="00EB346E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</w:t>
            </w:r>
          </w:p>
        </w:tc>
        <w:tc>
          <w:tcPr>
            <w:tcW w:w="3261" w:type="dxa"/>
            <w:gridSpan w:val="3"/>
            <w:tcBorders>
              <w:top w:val="single" w:sz="8" w:space="0" w:color="6699FF"/>
            </w:tcBorders>
            <w:vAlign w:val="center"/>
          </w:tcPr>
          <w:p w:rsidR="004072D2" w:rsidRPr="00EB346E" w:rsidRDefault="004072D2" w:rsidP="00C43CA7">
            <w:pPr>
              <w:spacing w:line="340" w:lineRule="exact"/>
              <w:jc w:val="both"/>
              <w:rPr>
                <w:rFonts w:ascii="華康中特圓體" w:eastAsia="華康中特圓體" w:hAnsi="標楷體"/>
                <w:sz w:val="28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sz w:val="28"/>
                <w:szCs w:val="24"/>
              </w:rPr>
              <w:t>開訓及報到</w:t>
            </w:r>
          </w:p>
        </w:tc>
        <w:tc>
          <w:tcPr>
            <w:tcW w:w="3274" w:type="dxa"/>
            <w:gridSpan w:val="2"/>
            <w:vMerge w:val="restart"/>
            <w:tcBorders>
              <w:top w:val="single" w:sz="8" w:space="0" w:color="6699FF"/>
              <w:right w:val="single" w:sz="36" w:space="0" w:color="6699FF"/>
            </w:tcBorders>
          </w:tcPr>
          <w:p w:rsidR="004072D2" w:rsidRPr="00EB346E" w:rsidRDefault="004072D2" w:rsidP="00F20EE4">
            <w:pPr>
              <w:spacing w:line="500" w:lineRule="exact"/>
              <w:jc w:val="both"/>
              <w:rPr>
                <w:rFonts w:ascii="華康中特圓體" w:eastAsia="華康中特圓體"/>
                <w:bCs/>
                <w:szCs w:val="24"/>
              </w:rPr>
            </w:pPr>
            <w:r w:rsidRPr="00EB346E">
              <w:rPr>
                <w:rFonts w:ascii="華康中特圓體" w:eastAsia="華康中特圓體" w:hint="eastAsia"/>
                <w:bCs/>
                <w:color w:val="6699FF"/>
                <w:szCs w:val="24"/>
              </w:rPr>
              <w:t>◆</w:t>
            </w:r>
            <w:r w:rsidRPr="00EB346E">
              <w:rPr>
                <w:rFonts w:ascii="華康中特圓體" w:eastAsia="華康中特圓體" w:hint="eastAsia"/>
                <w:bCs/>
                <w:color w:val="FF0000"/>
                <w:szCs w:val="24"/>
              </w:rPr>
              <w:t>報名請繳交</w:t>
            </w:r>
            <w:r w:rsidRPr="00EB346E">
              <w:rPr>
                <w:rFonts w:ascii="華康中特圓體" w:eastAsia="華康中特圓體" w:hint="eastAsia"/>
                <w:bCs/>
                <w:szCs w:val="24"/>
              </w:rPr>
              <w:t>：</w:t>
            </w:r>
            <w:r w:rsidRPr="00EB346E">
              <w:rPr>
                <w:rFonts w:ascii="華康中特圓體" w:eastAsia="華康中特圓體" w:hint="eastAsia"/>
                <w:szCs w:val="24"/>
              </w:rPr>
              <w:t>原證書影本乙份</w:t>
            </w:r>
          </w:p>
          <w:p w:rsidR="004072D2" w:rsidRPr="00EB346E" w:rsidRDefault="004072D2" w:rsidP="00F20EE4">
            <w:pPr>
              <w:spacing w:line="500" w:lineRule="exact"/>
              <w:ind w:right="-120"/>
              <w:jc w:val="both"/>
              <w:rPr>
                <w:rFonts w:ascii="華康中特圓體" w:eastAsia="華康中特圓體"/>
                <w:szCs w:val="24"/>
              </w:rPr>
            </w:pPr>
            <w:r w:rsidRPr="00EB346E">
              <w:rPr>
                <w:rFonts w:ascii="華康中特圓體" w:eastAsia="華康中特圓體" w:hint="eastAsia"/>
                <w:bCs/>
                <w:color w:val="6699FF"/>
                <w:szCs w:val="24"/>
              </w:rPr>
              <w:t>◆</w:t>
            </w:r>
            <w:r w:rsidRPr="00EB346E">
              <w:rPr>
                <w:rFonts w:ascii="華康中特圓體" w:eastAsia="華康中特圓體" w:hint="eastAsia"/>
                <w:bCs/>
                <w:color w:val="FF0000"/>
                <w:szCs w:val="24"/>
              </w:rPr>
              <w:t>報到請繳交</w:t>
            </w:r>
            <w:r w:rsidRPr="00EB346E">
              <w:rPr>
                <w:rFonts w:ascii="華康中特圓體" w:eastAsia="華康中特圓體" w:hint="eastAsia"/>
                <w:bCs/>
                <w:szCs w:val="24"/>
              </w:rPr>
              <w:t>：</w:t>
            </w:r>
            <w:r w:rsidRPr="00EB346E">
              <w:rPr>
                <w:rFonts w:ascii="華康中特圓體" w:eastAsia="華康中特圓體" w:hint="eastAsia"/>
                <w:szCs w:val="24"/>
              </w:rPr>
              <w:t>費用1500元</w:t>
            </w:r>
          </w:p>
          <w:p w:rsidR="004072D2" w:rsidRPr="00EB346E" w:rsidRDefault="004072D2" w:rsidP="00464206">
            <w:pPr>
              <w:spacing w:line="400" w:lineRule="exact"/>
              <w:jc w:val="both"/>
              <w:rPr>
                <w:rFonts w:ascii="華康中特圓體" w:eastAsia="華康中特圓體"/>
                <w:bCs/>
                <w:sz w:val="28"/>
                <w:szCs w:val="28"/>
              </w:rPr>
            </w:pPr>
            <w:r w:rsidRPr="00EB346E">
              <w:rPr>
                <w:rFonts w:ascii="華康中特圓體" w:eastAsia="華康中特圓體" w:hint="eastAsia"/>
                <w:bCs/>
                <w:color w:val="6699FF"/>
                <w:szCs w:val="24"/>
              </w:rPr>
              <w:t>◆</w:t>
            </w:r>
            <w:r w:rsidRPr="00EB346E">
              <w:rPr>
                <w:rFonts w:ascii="華康中特圓體" w:eastAsia="華康中特圓體" w:hint="eastAsia"/>
                <w:bCs/>
                <w:szCs w:val="24"/>
              </w:rPr>
              <w:t>上課期間、依規定全程辦理簽到、點名，凡遲到</w:t>
            </w:r>
            <w:r w:rsidRPr="00EB346E">
              <w:rPr>
                <w:rFonts w:ascii="華康中特圓體" w:eastAsia="華康中特圓體" w:hint="eastAsia"/>
                <w:b/>
                <w:iCs/>
                <w:szCs w:val="24"/>
              </w:rPr>
              <w:t>10</w:t>
            </w:r>
            <w:r w:rsidRPr="00EB346E">
              <w:rPr>
                <w:rFonts w:ascii="華康中特圓體" w:eastAsia="華康中特圓體" w:hint="eastAsia"/>
                <w:bCs/>
                <w:szCs w:val="24"/>
              </w:rPr>
              <w:t>分鐘以上視同缺席</w:t>
            </w:r>
            <w:r w:rsidRPr="00EB346E">
              <w:rPr>
                <w:rFonts w:ascii="華康中特圓體" w:eastAsia="華康中特圓體" w:hint="eastAsia"/>
                <w:bCs/>
                <w:sz w:val="28"/>
                <w:szCs w:val="28"/>
              </w:rPr>
              <w:t xml:space="preserve">。                               </w:t>
            </w:r>
          </w:p>
        </w:tc>
      </w:tr>
      <w:tr w:rsidR="004072D2" w:rsidRPr="00EB346E" w:rsidTr="00EB346E">
        <w:trPr>
          <w:trHeight w:val="834"/>
          <w:jc w:val="center"/>
        </w:trPr>
        <w:tc>
          <w:tcPr>
            <w:tcW w:w="1373" w:type="dxa"/>
            <w:vMerge/>
            <w:tcBorders>
              <w:left w:val="single" w:sz="36" w:space="0" w:color="6699FF"/>
            </w:tcBorders>
            <w:vAlign w:val="center"/>
          </w:tcPr>
          <w:p w:rsidR="004072D2" w:rsidRPr="00EB346E" w:rsidRDefault="004072D2" w:rsidP="00CB31A2">
            <w:pPr>
              <w:spacing w:line="440" w:lineRule="exact"/>
              <w:jc w:val="center"/>
              <w:rPr>
                <w:rFonts w:ascii="華康中特圓體" w:eastAsia="華康中特圓體" w:hAnsi="標楷體"/>
                <w:color w:val="FF5050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072D2" w:rsidRPr="00EB346E" w:rsidRDefault="008B6EE5" w:rsidP="008B6EE5">
            <w:pPr>
              <w:spacing w:line="340" w:lineRule="exact"/>
              <w:jc w:val="center"/>
              <w:rPr>
                <w:rFonts w:ascii="華康中特圓體" w:eastAsia="華康中特圓體" w:hAnsi="標楷體"/>
                <w:w w:val="90"/>
                <w:sz w:val="28"/>
                <w:szCs w:val="28"/>
              </w:rPr>
            </w:pPr>
            <w:r w:rsidRPr="00EB346E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</w:t>
            </w:r>
            <w:r w:rsidR="004072D2" w:rsidRPr="00EB346E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8</w:t>
            </w:r>
            <w:r w:rsidR="004E3F0A" w:rsidRPr="00EB346E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3</w:t>
            </w:r>
            <w:r w:rsidR="004072D2" w:rsidRPr="00EB346E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0-</w:t>
            </w:r>
            <w:r w:rsidRPr="00EB346E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11</w:t>
            </w:r>
            <w:r w:rsidR="004E3F0A" w:rsidRPr="00EB346E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3</w:t>
            </w:r>
            <w:r w:rsidRPr="00EB346E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:rsidR="004072D2" w:rsidRPr="00EB346E" w:rsidRDefault="004072D2" w:rsidP="00C43CA7">
            <w:pPr>
              <w:spacing w:line="340" w:lineRule="exact"/>
              <w:jc w:val="both"/>
              <w:rPr>
                <w:rFonts w:ascii="華康中特圓體" w:eastAsia="華康中特圓體" w:hAnsi="標楷體"/>
                <w:sz w:val="28"/>
                <w:szCs w:val="24"/>
              </w:rPr>
            </w:pPr>
            <w:r w:rsidRPr="00EB346E">
              <w:rPr>
                <w:rFonts w:ascii="華康中特圓體" w:eastAsia="華康中特圓體" w:hint="eastAsia"/>
                <w:sz w:val="28"/>
              </w:rPr>
              <w:t>職業安全衛生相關法規及職業安全衛生管理</w:t>
            </w:r>
          </w:p>
        </w:tc>
        <w:tc>
          <w:tcPr>
            <w:tcW w:w="3274" w:type="dxa"/>
            <w:gridSpan w:val="2"/>
            <w:vMerge/>
            <w:tcBorders>
              <w:right w:val="single" w:sz="36" w:space="0" w:color="6699FF"/>
            </w:tcBorders>
          </w:tcPr>
          <w:p w:rsidR="004072D2" w:rsidRPr="00EB346E" w:rsidRDefault="004072D2" w:rsidP="00CB31A2">
            <w:pPr>
              <w:spacing w:line="440" w:lineRule="exact"/>
              <w:rPr>
                <w:rFonts w:ascii="華康中特圓體" w:eastAsia="華康中特圓體" w:hAnsi="標楷體"/>
                <w:szCs w:val="24"/>
              </w:rPr>
            </w:pPr>
          </w:p>
        </w:tc>
      </w:tr>
      <w:tr w:rsidR="004072D2" w:rsidRPr="00EB346E" w:rsidTr="00EB346E">
        <w:trPr>
          <w:trHeight w:val="706"/>
          <w:jc w:val="center"/>
        </w:trPr>
        <w:tc>
          <w:tcPr>
            <w:tcW w:w="1373" w:type="dxa"/>
            <w:vMerge/>
            <w:tcBorders>
              <w:left w:val="single" w:sz="36" w:space="0" w:color="6699FF"/>
              <w:bottom w:val="single" w:sz="12" w:space="0" w:color="6699FF"/>
            </w:tcBorders>
            <w:vAlign w:val="center"/>
          </w:tcPr>
          <w:p w:rsidR="004072D2" w:rsidRPr="00EB346E" w:rsidRDefault="004072D2" w:rsidP="00CB31A2">
            <w:pPr>
              <w:spacing w:line="440" w:lineRule="exact"/>
              <w:jc w:val="center"/>
              <w:rPr>
                <w:rFonts w:ascii="華康中特圓體" w:eastAsia="華康中特圓體" w:hAnsi="標楷體"/>
                <w:b/>
                <w:color w:val="FF5050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single" w:sz="12" w:space="0" w:color="6699FF"/>
            </w:tcBorders>
            <w:vAlign w:val="center"/>
          </w:tcPr>
          <w:p w:rsidR="004072D2" w:rsidRPr="00EB346E" w:rsidRDefault="004072D2" w:rsidP="008B6EE5">
            <w:pPr>
              <w:spacing w:line="340" w:lineRule="exact"/>
              <w:jc w:val="center"/>
              <w:rPr>
                <w:rFonts w:ascii="華康中特圓體" w:eastAsia="華康中特圓體" w:hAnsi="標楷體"/>
                <w:w w:val="90"/>
                <w:sz w:val="28"/>
                <w:szCs w:val="28"/>
              </w:rPr>
            </w:pPr>
            <w:r w:rsidRPr="00EB346E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1</w:t>
            </w:r>
            <w:r w:rsidR="008B6EE5" w:rsidRPr="00EB346E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2</w:t>
            </w:r>
            <w:r w:rsidR="004E3F0A" w:rsidRPr="00EB346E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3</w:t>
            </w:r>
            <w:r w:rsidRPr="00EB346E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0-</w:t>
            </w:r>
            <w:r w:rsidR="008B6EE5" w:rsidRPr="00EB346E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15</w:t>
            </w:r>
            <w:r w:rsidR="004E3F0A" w:rsidRPr="00EB346E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3</w:t>
            </w:r>
            <w:r w:rsidR="008B6EE5" w:rsidRPr="00EB346E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</w:t>
            </w:r>
          </w:p>
        </w:tc>
        <w:tc>
          <w:tcPr>
            <w:tcW w:w="3261" w:type="dxa"/>
            <w:gridSpan w:val="3"/>
            <w:tcBorders>
              <w:bottom w:val="single" w:sz="12" w:space="0" w:color="6699FF"/>
            </w:tcBorders>
            <w:vAlign w:val="center"/>
          </w:tcPr>
          <w:p w:rsidR="004072D2" w:rsidRPr="00EB346E" w:rsidRDefault="004072D2" w:rsidP="00C43CA7">
            <w:pPr>
              <w:spacing w:line="340" w:lineRule="exact"/>
              <w:jc w:val="both"/>
              <w:rPr>
                <w:rFonts w:ascii="華康中特圓體" w:eastAsia="華康中特圓體" w:hAnsi="標楷體"/>
                <w:sz w:val="28"/>
                <w:szCs w:val="24"/>
              </w:rPr>
            </w:pPr>
            <w:r w:rsidRPr="00EB346E">
              <w:rPr>
                <w:rFonts w:ascii="華康中特圓體" w:eastAsia="華康中特圓體" w:hint="eastAsia"/>
                <w:sz w:val="28"/>
              </w:rPr>
              <w:t>職業安全衛生管理系統介紹及緊急應變計畫</w:t>
            </w:r>
          </w:p>
        </w:tc>
        <w:tc>
          <w:tcPr>
            <w:tcW w:w="3274" w:type="dxa"/>
            <w:gridSpan w:val="2"/>
            <w:vMerge/>
            <w:tcBorders>
              <w:bottom w:val="single" w:sz="12" w:space="0" w:color="6699FF"/>
              <w:right w:val="single" w:sz="36" w:space="0" w:color="6699FF"/>
            </w:tcBorders>
          </w:tcPr>
          <w:p w:rsidR="004072D2" w:rsidRPr="00EB346E" w:rsidRDefault="004072D2" w:rsidP="00CB31A2">
            <w:pPr>
              <w:spacing w:line="440" w:lineRule="exact"/>
              <w:rPr>
                <w:rFonts w:ascii="華康中特圓體" w:eastAsia="華康中特圓體" w:hAnsi="標楷體"/>
                <w:szCs w:val="24"/>
              </w:rPr>
            </w:pPr>
          </w:p>
        </w:tc>
      </w:tr>
      <w:tr w:rsidR="004E038F" w:rsidRPr="00EB346E" w:rsidTr="00464206">
        <w:trPr>
          <w:trHeight w:val="1511"/>
          <w:jc w:val="center"/>
        </w:trPr>
        <w:tc>
          <w:tcPr>
            <w:tcW w:w="9325" w:type="dxa"/>
            <w:gridSpan w:val="7"/>
            <w:tcBorders>
              <w:top w:val="single" w:sz="12" w:space="0" w:color="6699FF"/>
              <w:left w:val="single" w:sz="36" w:space="0" w:color="6699FF"/>
              <w:bottom w:val="single" w:sz="12" w:space="0" w:color="6699FF"/>
              <w:right w:val="single" w:sz="36" w:space="0" w:color="6699FF"/>
            </w:tcBorders>
            <w:vAlign w:val="center"/>
          </w:tcPr>
          <w:p w:rsidR="004E038F" w:rsidRPr="00EB346E" w:rsidRDefault="004E038F" w:rsidP="00671311">
            <w:pPr>
              <w:pStyle w:val="ab"/>
              <w:numPr>
                <w:ilvl w:val="0"/>
                <w:numId w:val="1"/>
              </w:numPr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1F3864" w:themeColor="accent5" w:themeShade="80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報到時請繳交：</w:t>
            </w:r>
            <w:r w:rsidRPr="00EB346E">
              <w:rPr>
                <w:rFonts w:ascii="華康中特圓體" w:eastAsia="華康中特圓體" w:hAnsi="標楷體" w:hint="eastAsia"/>
                <w:color w:val="1F3864" w:themeColor="accent5" w:themeShade="80"/>
                <w:szCs w:val="24"/>
              </w:rPr>
              <w:t xml:space="preserve">訓練費用1500元    </w:t>
            </w:r>
            <w:r w:rsidRPr="00EB346E">
              <w:rPr>
                <w:rFonts w:ascii="華康中特圓體" w:eastAsia="華康中特圓體" w:hAnsi="標楷體" w:hint="eastAsia"/>
                <w:bCs/>
                <w:color w:val="FFFFFF" w:themeColor="background1"/>
                <w:szCs w:val="24"/>
              </w:rPr>
              <w:t>2.</w:t>
            </w:r>
            <w:r w:rsidRPr="00EB346E">
              <w:rPr>
                <w:rFonts w:ascii="華康中特圓體" w:eastAsia="華康中特圓體" w:hAnsi="標楷體" w:hint="eastAsia"/>
                <w:color w:val="FFFFFF" w:themeColor="background1"/>
                <w:szCs w:val="24"/>
              </w:rPr>
              <w:t>回訓不含餐。</w:t>
            </w:r>
          </w:p>
          <w:p w:rsidR="004E038F" w:rsidRPr="00EB346E" w:rsidRDefault="004E038F" w:rsidP="00671311">
            <w:pPr>
              <w:pStyle w:val="ab"/>
              <w:numPr>
                <w:ilvl w:val="0"/>
                <w:numId w:val="1"/>
              </w:numPr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1F3864" w:themeColor="accent5" w:themeShade="80"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 w:val="22"/>
              </w:rPr>
              <w:t>上課期間依規定全程辦理簽到、點名，凡遲到</w:t>
            </w:r>
            <w:r w:rsidRPr="00EB346E">
              <w:rPr>
                <w:rFonts w:ascii="華康中特圓體" w:eastAsia="華康中特圓體" w:hAnsi="標楷體" w:hint="eastAsia"/>
                <w:b/>
                <w:iCs/>
                <w:color w:val="1F3864" w:themeColor="accent5" w:themeShade="80"/>
                <w:sz w:val="22"/>
              </w:rPr>
              <w:t>10</w:t>
            </w:r>
            <w:r w:rsidRPr="00EB346E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 w:val="22"/>
              </w:rPr>
              <w:t>分鐘以上視同缺席。</w:t>
            </w:r>
          </w:p>
          <w:p w:rsidR="004E038F" w:rsidRPr="00EB346E" w:rsidRDefault="004E038F" w:rsidP="00671311">
            <w:pPr>
              <w:pStyle w:val="ab"/>
              <w:numPr>
                <w:ilvl w:val="0"/>
                <w:numId w:val="1"/>
              </w:numPr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1F3864" w:themeColor="accent5" w:themeShade="80"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 w:val="22"/>
              </w:rPr>
              <w:t>課前簡訊提醒，未接獲簡訊請勿自行前來。</w:t>
            </w:r>
            <w:r w:rsidR="00464206" w:rsidRPr="00EB346E">
              <w:rPr>
                <w:rFonts w:ascii="華康中特圓體" w:eastAsia="華康中特圓體" w:hAnsi="標楷體" w:hint="eastAsia"/>
                <w:color w:val="1F3864" w:themeColor="accent5" w:themeShade="80"/>
                <w:szCs w:val="24"/>
              </w:rPr>
              <w:t>，請提早報名，謝謝!!</w:t>
            </w:r>
          </w:p>
          <w:p w:rsidR="004E038F" w:rsidRPr="00EB346E" w:rsidRDefault="004E038F" w:rsidP="00671311">
            <w:pPr>
              <w:pStyle w:val="ab"/>
              <w:numPr>
                <w:ilvl w:val="0"/>
                <w:numId w:val="1"/>
              </w:numPr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FF0000"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color w:val="1F3864" w:themeColor="accent5" w:themeShade="80"/>
                <w:szCs w:val="24"/>
              </w:rPr>
              <w:t>依教育訓練規則規定(系統鎖定)，當天無法新增變更受訓名單</w:t>
            </w:r>
          </w:p>
        </w:tc>
      </w:tr>
      <w:tr w:rsidR="00B26142" w:rsidRPr="00EB346E" w:rsidTr="008B6EE5">
        <w:trPr>
          <w:trHeight w:val="684"/>
          <w:jc w:val="center"/>
        </w:trPr>
        <w:tc>
          <w:tcPr>
            <w:tcW w:w="4215" w:type="dxa"/>
            <w:gridSpan w:val="3"/>
            <w:vMerge w:val="restart"/>
            <w:tcBorders>
              <w:top w:val="single" w:sz="12" w:space="0" w:color="6699FF"/>
              <w:left w:val="single" w:sz="36" w:space="0" w:color="6699FF"/>
              <w:right w:val="single" w:sz="4" w:space="0" w:color="auto"/>
            </w:tcBorders>
            <w:vAlign w:val="center"/>
          </w:tcPr>
          <w:p w:rsidR="00B26142" w:rsidRPr="00EB346E" w:rsidRDefault="00B26142" w:rsidP="00464206">
            <w:pPr>
              <w:spacing w:line="360" w:lineRule="exact"/>
              <w:ind w:rightChars="-47" w:right="-113"/>
              <w:jc w:val="center"/>
              <w:rPr>
                <w:rFonts w:ascii="華康中特圓體" w:eastAsia="華康中特圓體" w:hAnsi="標楷體"/>
                <w:b/>
                <w:color w:val="3333FF"/>
                <w:w w:val="90"/>
                <w:sz w:val="28"/>
                <w:szCs w:val="28"/>
              </w:rPr>
            </w:pPr>
            <w:r w:rsidRPr="00EB346E">
              <w:rPr>
                <w:rFonts w:ascii="華康中特圓體" w:eastAsia="華康中特圓體" w:hAnsi="標楷體" w:hint="eastAsia"/>
                <w:b/>
                <w:color w:val="3333FF"/>
                <w:w w:val="90"/>
                <w:sz w:val="28"/>
                <w:szCs w:val="28"/>
              </w:rPr>
              <w:t>宜蘭縣勞工教育協進會附設職訓中心</w:t>
            </w:r>
          </w:p>
          <w:p w:rsidR="00B26142" w:rsidRPr="00EB346E" w:rsidRDefault="00B26142" w:rsidP="00464206">
            <w:pPr>
              <w:spacing w:line="400" w:lineRule="exact"/>
              <w:jc w:val="both"/>
              <w:rPr>
                <w:rFonts w:ascii="華康中特圓體" w:eastAsia="華康中特圓體" w:hAnsi="標楷體"/>
                <w:b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地址</w:t>
            </w:r>
            <w:r w:rsidR="004072D2" w:rsidRPr="00EB346E">
              <w:rPr>
                <w:rFonts w:ascii="華康中特圓體" w:eastAsia="華康中特圓體" w:hAnsi="標楷體" w:hint="eastAsia"/>
                <w:b/>
                <w:szCs w:val="24"/>
              </w:rPr>
              <w:t>：</w:t>
            </w: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羅東鎮中山路二段123號</w:t>
            </w:r>
          </w:p>
          <w:p w:rsidR="00B26142" w:rsidRPr="00EB346E" w:rsidRDefault="00B26142" w:rsidP="00464206">
            <w:pPr>
              <w:spacing w:line="400" w:lineRule="exact"/>
              <w:jc w:val="both"/>
              <w:rPr>
                <w:rFonts w:ascii="華康中特圓體" w:eastAsia="華康中特圓體" w:hAnsi="標楷體"/>
                <w:b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電話</w:t>
            </w:r>
            <w:r w:rsidR="004072D2" w:rsidRPr="00EB346E">
              <w:rPr>
                <w:rFonts w:ascii="華康中特圓體" w:eastAsia="華康中特圓體" w:hAnsi="標楷體" w:hint="eastAsia"/>
                <w:b/>
                <w:szCs w:val="24"/>
              </w:rPr>
              <w:t>：</w:t>
            </w: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03-9605669</w:t>
            </w:r>
            <w:r w:rsidRPr="00EB346E">
              <w:rPr>
                <w:rFonts w:ascii="華康中特圓體" w:eastAsia="華康中特圓體" w:hAnsi="標楷體" w:hint="eastAsia"/>
                <w:b/>
                <w:color w:val="0070C0"/>
                <w:sz w:val="28"/>
                <w:szCs w:val="28"/>
              </w:rPr>
              <w:t>＊</w:t>
            </w:r>
            <w:bookmarkStart w:id="0" w:name="_GoBack"/>
            <w:bookmarkEnd w:id="0"/>
            <w:r w:rsidR="00E646A0" w:rsidRPr="00EB346E">
              <w:rPr>
                <w:rFonts w:ascii="華康中特圓體" w:eastAsia="華康中特圓體" w:hAnsi="標楷體" w:hint="eastAsia"/>
                <w:b/>
                <w:color w:val="0070C0"/>
                <w:sz w:val="28"/>
                <w:szCs w:val="28"/>
              </w:rPr>
              <w:t>余小姐</w:t>
            </w:r>
          </w:p>
          <w:p w:rsidR="00B26142" w:rsidRPr="00EB346E" w:rsidRDefault="00B26142" w:rsidP="00464206">
            <w:pPr>
              <w:spacing w:line="400" w:lineRule="exact"/>
              <w:jc w:val="both"/>
              <w:rPr>
                <w:rFonts w:ascii="華康中特圓體" w:eastAsia="華康中特圓體" w:hAnsi="標楷體"/>
                <w:b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傳真</w:t>
            </w:r>
            <w:r w:rsidR="004072D2" w:rsidRPr="00EB346E">
              <w:rPr>
                <w:rFonts w:ascii="華康中特圓體" w:eastAsia="華康中特圓體" w:hAnsi="標楷體" w:hint="eastAsia"/>
                <w:b/>
                <w:szCs w:val="24"/>
              </w:rPr>
              <w:t>：</w:t>
            </w: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03-9605359</w:t>
            </w:r>
          </w:p>
          <w:p w:rsidR="00B26142" w:rsidRPr="00EB346E" w:rsidRDefault="00B26142" w:rsidP="00464206">
            <w:pPr>
              <w:tabs>
                <w:tab w:val="center" w:pos="5193"/>
              </w:tabs>
              <w:spacing w:line="400" w:lineRule="exact"/>
              <w:jc w:val="both"/>
              <w:rPr>
                <w:rFonts w:ascii="華康中特圓體" w:eastAsia="華康中特圓體" w:hAnsi="標楷體"/>
                <w:b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E–</w:t>
            </w:r>
            <w:r w:rsidR="004072D2" w:rsidRPr="00EB346E">
              <w:rPr>
                <w:rFonts w:ascii="華康中特圓體" w:eastAsia="華康中特圓體" w:hAnsi="標楷體" w:hint="eastAsia"/>
                <w:b/>
                <w:szCs w:val="24"/>
              </w:rPr>
              <w:t>MAIL：</w:t>
            </w: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levtc9605669@gmail.com</w:t>
            </w:r>
          </w:p>
          <w:p w:rsidR="00B26142" w:rsidRPr="00EB346E" w:rsidRDefault="00B26142" w:rsidP="00464206">
            <w:pPr>
              <w:tabs>
                <w:tab w:val="center" w:pos="5193"/>
              </w:tabs>
              <w:spacing w:line="400" w:lineRule="exact"/>
              <w:jc w:val="both"/>
              <w:rPr>
                <w:rFonts w:ascii="華康中特圓體" w:eastAsia="華康中特圓體" w:hAnsi="標楷體"/>
              </w:rPr>
            </w:pP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官方網站</w:t>
            </w:r>
            <w:r w:rsidR="004072D2" w:rsidRPr="00EB346E">
              <w:rPr>
                <w:rFonts w:ascii="華康中特圓體" w:eastAsia="華康中特圓體" w:hAnsi="標楷體" w:hint="eastAsia"/>
                <w:b/>
                <w:szCs w:val="24"/>
              </w:rPr>
              <w:t>：</w:t>
            </w: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www.levtc.com</w:t>
            </w:r>
          </w:p>
        </w:tc>
        <w:tc>
          <w:tcPr>
            <w:tcW w:w="1703" w:type="dxa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42" w:rsidRPr="00EB346E" w:rsidRDefault="00C72A02" w:rsidP="00B26142">
            <w:pPr>
              <w:jc w:val="center"/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0A6C3C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24.6pt">
                  <v:imagedata r:id="rId9" o:title="line-marketing-software-people-you-might-know"/>
                </v:shape>
              </w:pict>
            </w:r>
          </w:p>
        </w:tc>
        <w:tc>
          <w:tcPr>
            <w:tcW w:w="1703" w:type="dxa"/>
            <w:gridSpan w:val="2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42" w:rsidRPr="00EB346E" w:rsidRDefault="00C72A02" w:rsidP="00B26142">
            <w:pPr>
              <w:jc w:val="center"/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756B4BFB">
                <v:shape id="_x0000_i1026" type="#_x0000_t75" style="width:68.4pt;height:24.6pt">
                  <v:imagedata r:id="rId10" o:title="下載"/>
                </v:shape>
              </w:pict>
            </w:r>
          </w:p>
        </w:tc>
        <w:tc>
          <w:tcPr>
            <w:tcW w:w="1704" w:type="dxa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36" w:space="0" w:color="6699FF"/>
            </w:tcBorders>
            <w:vAlign w:val="center"/>
          </w:tcPr>
          <w:p w:rsidR="00B26142" w:rsidRPr="00EB346E" w:rsidRDefault="00C72A02" w:rsidP="00B26142">
            <w:pPr>
              <w:ind w:leftChars="-30" w:hangingChars="30" w:hanging="72"/>
              <w:jc w:val="center"/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304ED93D">
                <v:shape id="_x0000_i1027" type="#_x0000_t75" style="width:75.6pt;height:25.2pt">
                  <v:imagedata r:id="rId11" o:title="apply"/>
                </v:shape>
              </w:pict>
            </w:r>
          </w:p>
        </w:tc>
      </w:tr>
      <w:tr w:rsidR="00B26142" w:rsidRPr="00EB346E" w:rsidTr="008B6EE5">
        <w:trPr>
          <w:trHeight w:val="1650"/>
          <w:jc w:val="center"/>
        </w:trPr>
        <w:tc>
          <w:tcPr>
            <w:tcW w:w="4215" w:type="dxa"/>
            <w:gridSpan w:val="3"/>
            <w:vMerge/>
            <w:tcBorders>
              <w:left w:val="single" w:sz="36" w:space="0" w:color="6699FF"/>
              <w:bottom w:val="single" w:sz="36" w:space="0" w:color="6699FF"/>
              <w:right w:val="single" w:sz="4" w:space="0" w:color="auto"/>
            </w:tcBorders>
          </w:tcPr>
          <w:p w:rsidR="00B26142" w:rsidRPr="00EB346E" w:rsidRDefault="00B26142" w:rsidP="00B26142">
            <w:pPr>
              <w:spacing w:line="360" w:lineRule="exact"/>
              <w:rPr>
                <w:rFonts w:ascii="華康中特圓體" w:eastAsia="華康中特圓體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4" w:space="0" w:color="auto"/>
            </w:tcBorders>
            <w:vAlign w:val="center"/>
          </w:tcPr>
          <w:p w:rsidR="00B26142" w:rsidRPr="00EB346E" w:rsidRDefault="00B26142" w:rsidP="00B26142">
            <w:pPr>
              <w:jc w:val="center"/>
              <w:rPr>
                <w:rFonts w:ascii="華康中特圓體" w:eastAsia="華康中特圓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 w:rsidRPr="00EB346E">
              <w:rPr>
                <w:rFonts w:ascii="華康中特圓體" w:eastAsia="華康中特圓體" w:hAnsi="微軟正黑體" w:cs="新細明體" w:hint="eastAsia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5D6D2FE9" wp14:editId="40D3E02D">
                  <wp:extent cx="922020" cy="924821"/>
                  <wp:effectExtent l="0" t="0" r="0" b="889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宜勞教LINE官方QR ( ID @887stirl )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039" cy="934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4" w:space="0" w:color="auto"/>
            </w:tcBorders>
            <w:vAlign w:val="center"/>
          </w:tcPr>
          <w:p w:rsidR="00B26142" w:rsidRPr="00EB346E" w:rsidRDefault="00B26142" w:rsidP="00B26142">
            <w:pPr>
              <w:jc w:val="center"/>
              <w:rPr>
                <w:rFonts w:ascii="華康中特圓體" w:eastAsia="華康中特圓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 w:rsidRPr="00EB346E">
              <w:rPr>
                <w:rFonts w:ascii="華康中特圓體" w:eastAsia="華康中特圓體" w:hAnsi="微軟正黑體" w:cs="新細明體" w:hint="eastAsia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1B4BF2B8" wp14:editId="4BAB448D">
                  <wp:extent cx="906780" cy="914982"/>
                  <wp:effectExtent l="0" t="0" r="762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宜勞教粉絲團(QR)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125" cy="923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36" w:space="0" w:color="6699FF"/>
            </w:tcBorders>
            <w:vAlign w:val="center"/>
          </w:tcPr>
          <w:p w:rsidR="00B26142" w:rsidRPr="00EB346E" w:rsidRDefault="00B26142" w:rsidP="00B26142">
            <w:pPr>
              <w:jc w:val="center"/>
              <w:rPr>
                <w:rFonts w:ascii="華康中特圓體" w:eastAsia="華康中特圓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 w:rsidRPr="00EB346E">
              <w:rPr>
                <w:rFonts w:ascii="華康中特圓體" w:eastAsia="華康中特圓體" w:hAnsi="微軟正黑體" w:cs="新細明體" w:hint="eastAsia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0471A88C" wp14:editId="175BB5BD">
                  <wp:extent cx="915291" cy="92202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宜勞教會官網線上報名 QC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049" cy="930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CA7" w:rsidRPr="00EB346E" w:rsidRDefault="00C43CA7" w:rsidP="00952930">
      <w:pPr>
        <w:spacing w:line="400" w:lineRule="exact"/>
        <w:ind w:right="-119"/>
        <w:jc w:val="center"/>
        <w:rPr>
          <w:rFonts w:ascii="華康中特圓體" w:eastAsia="華康中特圓體" w:hAnsi="標楷體"/>
          <w:b/>
          <w:color w:val="FF0000"/>
          <w:sz w:val="28"/>
          <w:szCs w:val="28"/>
          <w:shd w:val="pct15" w:color="auto" w:fill="FFFFFF"/>
        </w:rPr>
      </w:pPr>
    </w:p>
    <w:p w:rsidR="004072D2" w:rsidRPr="00EB346E" w:rsidRDefault="004072D2" w:rsidP="00952930">
      <w:pPr>
        <w:spacing w:line="400" w:lineRule="exact"/>
        <w:ind w:right="-119"/>
        <w:jc w:val="center"/>
        <w:rPr>
          <w:rFonts w:ascii="華康中特圓體" w:eastAsia="華康中特圓體" w:hAnsi="標楷體"/>
          <w:b/>
          <w:color w:val="FF0000"/>
          <w:sz w:val="28"/>
          <w:szCs w:val="28"/>
          <w:shd w:val="pct15" w:color="auto" w:fill="FFFFFF"/>
        </w:rPr>
      </w:pPr>
    </w:p>
    <w:p w:rsidR="00E2548D" w:rsidRPr="00EB346E" w:rsidRDefault="00F908F4" w:rsidP="00952930">
      <w:pPr>
        <w:spacing w:line="400" w:lineRule="exact"/>
        <w:ind w:right="-119"/>
        <w:jc w:val="center"/>
        <w:rPr>
          <w:rFonts w:ascii="華康中特圓體" w:eastAsia="華康中特圓體"/>
          <w:color w:val="FF0000"/>
        </w:rPr>
      </w:pPr>
      <w:r w:rsidRPr="00EB346E">
        <w:rPr>
          <w:rFonts w:ascii="華康中特圓體" w:eastAsia="華康中特圓體" w:hAnsi="標楷體" w:hint="eastAsia"/>
          <w:b/>
          <w:color w:val="FF0000"/>
          <w:sz w:val="28"/>
          <w:szCs w:val="28"/>
          <w:shd w:val="pct15" w:color="auto" w:fill="FFFFFF"/>
        </w:rPr>
        <w:t>★如需報名請先回傳報名表，(請詢問是否報名成功)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5"/>
        <w:gridCol w:w="1271"/>
        <w:gridCol w:w="1129"/>
        <w:gridCol w:w="581"/>
        <w:gridCol w:w="1020"/>
        <w:gridCol w:w="3083"/>
        <w:gridCol w:w="1007"/>
        <w:gridCol w:w="1406"/>
      </w:tblGrid>
      <w:tr w:rsidR="00E2548D" w:rsidRPr="00EB346E" w:rsidTr="00C50329">
        <w:tc>
          <w:tcPr>
            <w:tcW w:w="1125" w:type="dxa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回訓項目</w:t>
            </w:r>
          </w:p>
        </w:tc>
        <w:tc>
          <w:tcPr>
            <w:tcW w:w="1271" w:type="dxa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參訓姓名</w:t>
            </w:r>
          </w:p>
        </w:tc>
        <w:tc>
          <w:tcPr>
            <w:tcW w:w="1129" w:type="dxa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bCs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bCs/>
                <w:sz w:val="22"/>
              </w:rPr>
              <w:t>出生日期</w:t>
            </w:r>
          </w:p>
        </w:tc>
        <w:tc>
          <w:tcPr>
            <w:tcW w:w="1601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身份字號</w:t>
            </w:r>
          </w:p>
        </w:tc>
        <w:tc>
          <w:tcPr>
            <w:tcW w:w="4090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EB346E">
              <w:rPr>
                <w:rFonts w:ascii="華康中特圓體" w:eastAsia="華康中特圓體" w:hAnsi="標楷體" w:cs="Arial" w:hint="eastAsia"/>
                <w:sz w:val="20"/>
                <w:szCs w:val="20"/>
              </w:rPr>
              <w:t>原證書日期及證號/技術士證號</w:t>
            </w:r>
            <w:r w:rsidRPr="00EB346E">
              <w:rPr>
                <w:rFonts w:ascii="華康中特圓體" w:eastAsia="華康中特圓體" w:hAnsi="標楷體" w:hint="eastAsia"/>
                <w:sz w:val="22"/>
              </w:rPr>
              <w:t>(</w:t>
            </w:r>
            <w:r w:rsidRPr="00EB346E">
              <w:rPr>
                <w:rFonts w:ascii="華康中特圓體" w:eastAsia="華康中特圓體" w:hAnsi="標楷體" w:hint="eastAsia"/>
                <w:b/>
                <w:sz w:val="22"/>
              </w:rPr>
              <w:t>務必填寫</w:t>
            </w:r>
            <w:r w:rsidRPr="00EB346E">
              <w:rPr>
                <w:rFonts w:ascii="華康中特圓體" w:eastAsia="華康中特圓體" w:hAnsi="標楷體" w:hint="eastAsia"/>
                <w:sz w:val="22"/>
              </w:rPr>
              <w:t>)</w:t>
            </w:r>
          </w:p>
        </w:tc>
        <w:tc>
          <w:tcPr>
            <w:tcW w:w="1406" w:type="dxa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行動電話</w:t>
            </w:r>
          </w:p>
        </w:tc>
      </w:tr>
      <w:tr w:rsidR="00E2548D" w:rsidRPr="00EB346E" w:rsidTr="00F20EE4">
        <w:trPr>
          <w:trHeight w:val="567"/>
        </w:trPr>
        <w:tc>
          <w:tcPr>
            <w:tcW w:w="1125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271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129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4090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406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5274E9" w:rsidRPr="00EB346E" w:rsidTr="00F20EE4">
        <w:trPr>
          <w:trHeight w:val="567"/>
        </w:trPr>
        <w:tc>
          <w:tcPr>
            <w:tcW w:w="1125" w:type="dxa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271" w:type="dxa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129" w:type="dxa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4090" w:type="dxa"/>
            <w:gridSpan w:val="2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406" w:type="dxa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E2548D" w:rsidRPr="00EB346E" w:rsidTr="00F20EE4">
        <w:trPr>
          <w:trHeight w:val="567"/>
        </w:trPr>
        <w:tc>
          <w:tcPr>
            <w:tcW w:w="1125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271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129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4090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 w:hAnsi="標楷體"/>
                <w:sz w:val="22"/>
              </w:rPr>
            </w:pPr>
          </w:p>
        </w:tc>
        <w:tc>
          <w:tcPr>
            <w:tcW w:w="1406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E2548D" w:rsidRPr="00EB346E" w:rsidTr="00E2548D">
        <w:trPr>
          <w:trHeight w:val="680"/>
        </w:trPr>
        <w:tc>
          <w:tcPr>
            <w:tcW w:w="1125" w:type="dxa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公司名稱</w:t>
            </w:r>
          </w:p>
        </w:tc>
        <w:tc>
          <w:tcPr>
            <w:tcW w:w="2981" w:type="dxa"/>
            <w:gridSpan w:val="3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020" w:type="dxa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電話</w:t>
            </w:r>
            <w:r w:rsidRPr="00EB346E">
              <w:rPr>
                <w:rFonts w:ascii="華康中特圓體" w:eastAsia="華康中特圓體" w:hAnsi="標楷體" w:hint="eastAsia"/>
                <w:sz w:val="20"/>
                <w:szCs w:val="20"/>
              </w:rPr>
              <w:t>(日)</w:t>
            </w:r>
          </w:p>
        </w:tc>
        <w:tc>
          <w:tcPr>
            <w:tcW w:w="3083" w:type="dxa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int="eastAsia"/>
              </w:rPr>
              <w:t xml:space="preserve">       </w:t>
            </w:r>
            <w:r w:rsidRPr="00EB346E">
              <w:rPr>
                <w:rFonts w:ascii="華康中特圓體" w:eastAsia="華康中特圓體" w:hAnsi="標楷體" w:hint="eastAsia"/>
                <w:sz w:val="22"/>
              </w:rPr>
              <w:t xml:space="preserve">     分機：</w:t>
            </w:r>
          </w:p>
        </w:tc>
        <w:tc>
          <w:tcPr>
            <w:tcW w:w="1007" w:type="dxa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連絡人</w:t>
            </w:r>
          </w:p>
        </w:tc>
        <w:tc>
          <w:tcPr>
            <w:tcW w:w="1406" w:type="dxa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E2548D" w:rsidRPr="00EB346E" w:rsidTr="00E2548D">
        <w:trPr>
          <w:trHeight w:val="680"/>
        </w:trPr>
        <w:tc>
          <w:tcPr>
            <w:tcW w:w="1125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公司地址</w:t>
            </w:r>
          </w:p>
        </w:tc>
        <w:tc>
          <w:tcPr>
            <w:tcW w:w="2981" w:type="dxa"/>
            <w:gridSpan w:val="3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020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傳真</w:t>
            </w:r>
          </w:p>
        </w:tc>
        <w:tc>
          <w:tcPr>
            <w:tcW w:w="3083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007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行動電話</w:t>
            </w:r>
          </w:p>
        </w:tc>
        <w:tc>
          <w:tcPr>
            <w:tcW w:w="1406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E2548D" w:rsidRPr="00EB346E" w:rsidTr="00E2548D">
        <w:trPr>
          <w:trHeight w:val="680"/>
        </w:trPr>
        <w:tc>
          <w:tcPr>
            <w:tcW w:w="1125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E-mail</w:t>
            </w:r>
          </w:p>
        </w:tc>
        <w:tc>
          <w:tcPr>
            <w:tcW w:w="9497" w:type="dxa"/>
            <w:gridSpan w:val="7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</w:tbl>
    <w:p w:rsidR="00F908F4" w:rsidRPr="00EB346E" w:rsidRDefault="00F908F4" w:rsidP="00E2548D">
      <w:pPr>
        <w:spacing w:line="20" w:lineRule="exact"/>
        <w:ind w:right="-119"/>
        <w:jc w:val="center"/>
        <w:rPr>
          <w:rFonts w:ascii="華康中特圓體" w:eastAsia="華康中特圓體"/>
        </w:rPr>
      </w:pPr>
    </w:p>
    <w:p w:rsidR="00F908F4" w:rsidRPr="00EB346E" w:rsidRDefault="00F908F4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sectPr w:rsidR="00B26142" w:rsidRPr="00EB346E" w:rsidSect="00942508">
      <w:pgSz w:w="11906" w:h="16838"/>
      <w:pgMar w:top="426" w:right="70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C49" w:rsidRDefault="00FB1C49" w:rsidP="00FE0AE9">
      <w:r>
        <w:separator/>
      </w:r>
    </w:p>
  </w:endnote>
  <w:endnote w:type="continuationSeparator" w:id="0">
    <w:p w:rsidR="00FB1C49" w:rsidRDefault="00FB1C49" w:rsidP="00FE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C49" w:rsidRDefault="00FB1C49" w:rsidP="00FE0AE9">
      <w:r>
        <w:separator/>
      </w:r>
    </w:p>
  </w:footnote>
  <w:footnote w:type="continuationSeparator" w:id="0">
    <w:p w:rsidR="00FB1C49" w:rsidRDefault="00FB1C49" w:rsidP="00FE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F76E8"/>
    <w:multiLevelType w:val="hybridMultilevel"/>
    <w:tmpl w:val="06624694"/>
    <w:lvl w:ilvl="0" w:tplc="0BCE4DB4">
      <w:start w:val="1"/>
      <w:numFmt w:val="taiwaneseCountingThousand"/>
      <w:lvlText w:val="%1、"/>
      <w:lvlJc w:val="left"/>
      <w:pPr>
        <w:ind w:left="480" w:hanging="480"/>
      </w:pPr>
      <w:rPr>
        <w:color w:val="1F3864" w:themeColor="accent5" w:themeShade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F4"/>
    <w:rsid w:val="00076A5B"/>
    <w:rsid w:val="00094EBE"/>
    <w:rsid w:val="000C55E3"/>
    <w:rsid w:val="000E6230"/>
    <w:rsid w:val="000F6209"/>
    <w:rsid w:val="00101DA8"/>
    <w:rsid w:val="001549DB"/>
    <w:rsid w:val="00157BBB"/>
    <w:rsid w:val="0019099D"/>
    <w:rsid w:val="001924EF"/>
    <w:rsid w:val="00221438"/>
    <w:rsid w:val="002367FE"/>
    <w:rsid w:val="0026631F"/>
    <w:rsid w:val="0028411E"/>
    <w:rsid w:val="002D27D9"/>
    <w:rsid w:val="002D7BD0"/>
    <w:rsid w:val="002E5FD3"/>
    <w:rsid w:val="00360623"/>
    <w:rsid w:val="004072D2"/>
    <w:rsid w:val="00455DE9"/>
    <w:rsid w:val="00464206"/>
    <w:rsid w:val="00490435"/>
    <w:rsid w:val="00493FD2"/>
    <w:rsid w:val="004D7CB1"/>
    <w:rsid w:val="004E038F"/>
    <w:rsid w:val="004E3F0A"/>
    <w:rsid w:val="005274E9"/>
    <w:rsid w:val="005328F1"/>
    <w:rsid w:val="0058184C"/>
    <w:rsid w:val="005956C6"/>
    <w:rsid w:val="005A117D"/>
    <w:rsid w:val="00660DE3"/>
    <w:rsid w:val="00665386"/>
    <w:rsid w:val="00670638"/>
    <w:rsid w:val="00671311"/>
    <w:rsid w:val="00673938"/>
    <w:rsid w:val="006A3091"/>
    <w:rsid w:val="006B16E0"/>
    <w:rsid w:val="00722869"/>
    <w:rsid w:val="007449B5"/>
    <w:rsid w:val="007452F3"/>
    <w:rsid w:val="00754783"/>
    <w:rsid w:val="007A6335"/>
    <w:rsid w:val="008122C7"/>
    <w:rsid w:val="0082786F"/>
    <w:rsid w:val="00895C05"/>
    <w:rsid w:val="008B6EE5"/>
    <w:rsid w:val="008F36D8"/>
    <w:rsid w:val="00911497"/>
    <w:rsid w:val="00942508"/>
    <w:rsid w:val="00952930"/>
    <w:rsid w:val="009564AF"/>
    <w:rsid w:val="0097274F"/>
    <w:rsid w:val="009843A5"/>
    <w:rsid w:val="00A11F55"/>
    <w:rsid w:val="00A17A4C"/>
    <w:rsid w:val="00A56980"/>
    <w:rsid w:val="00A73BB3"/>
    <w:rsid w:val="00AA311E"/>
    <w:rsid w:val="00AF4DA3"/>
    <w:rsid w:val="00B11DB6"/>
    <w:rsid w:val="00B26142"/>
    <w:rsid w:val="00B87EB6"/>
    <w:rsid w:val="00B916E6"/>
    <w:rsid w:val="00C15F0D"/>
    <w:rsid w:val="00C202AD"/>
    <w:rsid w:val="00C43CA7"/>
    <w:rsid w:val="00C5520A"/>
    <w:rsid w:val="00C72A02"/>
    <w:rsid w:val="00CB31A2"/>
    <w:rsid w:val="00CC58FB"/>
    <w:rsid w:val="00CE1572"/>
    <w:rsid w:val="00CF1128"/>
    <w:rsid w:val="00D336BA"/>
    <w:rsid w:val="00D44F62"/>
    <w:rsid w:val="00D86BA8"/>
    <w:rsid w:val="00DB0CEF"/>
    <w:rsid w:val="00DD6EA6"/>
    <w:rsid w:val="00E2548D"/>
    <w:rsid w:val="00E3593E"/>
    <w:rsid w:val="00E646A0"/>
    <w:rsid w:val="00E73B2F"/>
    <w:rsid w:val="00EB346E"/>
    <w:rsid w:val="00EC6200"/>
    <w:rsid w:val="00F13A37"/>
    <w:rsid w:val="00F20EE4"/>
    <w:rsid w:val="00F908F4"/>
    <w:rsid w:val="00F95F8B"/>
    <w:rsid w:val="00FB1C49"/>
    <w:rsid w:val="00FE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5:chartTrackingRefBased/>
  <w15:docId w15:val="{2E44874E-886C-4185-9BCA-2C15C549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908F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0AE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0AE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87E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87EB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E038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8F1FC-1780-46E4-9621-896F177DD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2025-06-24T08:56:00Z</cp:lastPrinted>
  <dcterms:created xsi:type="dcterms:W3CDTF">2025-10-03T07:10:00Z</dcterms:created>
  <dcterms:modified xsi:type="dcterms:W3CDTF">2025-10-03T07:10:00Z</dcterms:modified>
</cp:coreProperties>
</file>