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0" w:rsidRDefault="00867D7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8625B10" wp14:editId="304C4EF4">
            <wp:simplePos x="0" y="0"/>
            <wp:positionH relativeFrom="column">
              <wp:posOffset>-360045</wp:posOffset>
            </wp:positionH>
            <wp:positionV relativeFrom="paragraph">
              <wp:posOffset>-632460</wp:posOffset>
            </wp:positionV>
            <wp:extent cx="10705465" cy="15468600"/>
            <wp:effectExtent l="0" t="0" r="635" b="0"/>
            <wp:wrapNone/>
            <wp:docPr id="61" name="圖片 61" descr="C:\Documents and Settings\klesa\Local Settings\Temporary Internet Files\Content.IE5\X3QMCJ2U\MC900439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klesa\Local Settings\Temporary Internet Files\Content.IE5\X3QMCJ2U\MC9004391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929" cy="1547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21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E643A" wp14:editId="1F07ED00">
                <wp:simplePos x="0" y="0"/>
                <wp:positionH relativeFrom="column">
                  <wp:posOffset>982980</wp:posOffset>
                </wp:positionH>
                <wp:positionV relativeFrom="paragraph">
                  <wp:posOffset>72390</wp:posOffset>
                </wp:positionV>
                <wp:extent cx="8001000" cy="1590675"/>
                <wp:effectExtent l="0" t="0" r="0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219" w:rsidRPr="008C54C4" w:rsidRDefault="008A7219" w:rsidP="008A721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  <w:u w:val="words"/>
                              </w:rPr>
                            </w:pP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勞動部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勞動力發展署北基宜花金馬分署 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br/>
                            </w: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羅東就業中心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643A" id="Rectangle 8" o:spid="_x0000_s1026" style="position:absolute;margin-left:77.4pt;margin-top:5.7pt;width:630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" filled="f" stroked="f">
                <v:textbox>
                  <w:txbxContent>
                    <w:p w:rsidR="008A7219" w:rsidRPr="008C54C4" w:rsidRDefault="008A7219" w:rsidP="008A721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  <w:u w:val="words"/>
                        </w:rPr>
                      </w:pP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勞動部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 xml:space="preserve">勞動力發展署北基宜花金馬分署 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br/>
                      </w: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羅東就業中心</w:t>
                      </w:r>
                    </w:p>
                  </w:txbxContent>
                </v:textbox>
              </v:rect>
            </w:pict>
          </mc:Fallback>
        </mc:AlternateContent>
      </w:r>
      <w:r w:rsidR="008A7219">
        <w:rPr>
          <w:noProof/>
        </w:rPr>
        <w:drawing>
          <wp:anchor distT="0" distB="0" distL="114300" distR="114300" simplePos="0" relativeHeight="251659776" behindDoc="0" locked="0" layoutInCell="1" allowOverlap="1" wp14:anchorId="0E1BCA02" wp14:editId="5B215A42">
            <wp:simplePos x="0" y="0"/>
            <wp:positionH relativeFrom="column">
              <wp:posOffset>-236220</wp:posOffset>
            </wp:positionH>
            <wp:positionV relativeFrom="paragraph">
              <wp:posOffset>281305</wp:posOffset>
            </wp:positionV>
            <wp:extent cx="1228725" cy="1076325"/>
            <wp:effectExtent l="0" t="0" r="9525" b="9525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1A9" w:rsidRPr="002C7C7E" w:rsidRDefault="008A420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tab/>
      </w:r>
      <w:r w:rsidR="00C050AF">
        <w:rPr>
          <w:noProof/>
        </w:rPr>
        <w:tab/>
      </w:r>
    </w:p>
    <w:p w:rsidR="00080A91" w:rsidRDefault="00080A91" w:rsidP="004F31A9">
      <w:pPr>
        <w:widowControl/>
      </w:pPr>
    </w:p>
    <w:p w:rsidR="008B05DB" w:rsidRDefault="008B05DB" w:rsidP="004F31A9">
      <w:pPr>
        <w:widowControl/>
      </w:pPr>
    </w:p>
    <w:p w:rsidR="008A7219" w:rsidRDefault="00080A91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</w:t>
      </w:r>
      <w:r w:rsidR="00F050DF">
        <w:tab/>
      </w:r>
      <w:r w:rsidR="008B05DB">
        <w:rPr>
          <w:rFonts w:hint="eastAsia"/>
        </w:rPr>
        <w:t xml:space="preserve">            </w:t>
      </w: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</w:t>
      </w:r>
      <w:r w:rsidR="008B05DB">
        <w:rPr>
          <w:rFonts w:hint="eastAsia"/>
        </w:rPr>
        <w:t xml:space="preserve">       </w:t>
      </w:r>
      <w:r w:rsidR="00080A91">
        <w:rPr>
          <w:rFonts w:hint="eastAsia"/>
        </w:rPr>
        <w:t xml:space="preserve"> </w:t>
      </w:r>
    </w:p>
    <w:p w:rsidR="004F31A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        </w:t>
      </w:r>
      <w:r w:rsidR="00080A91">
        <w:rPr>
          <w:rFonts w:hint="eastAsia"/>
        </w:rPr>
        <w:t xml:space="preserve">  </w:t>
      </w:r>
      <w:r w:rsidR="00D71BFA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9.5pt;height:10.5pt" adj=",10800" fillcolor="#c00000" strokecolor="#e36c0a [2409]">
            <v:shadow color="#868686"/>
            <v:textpath style="font-family:&quot;微軟正黑體&quot;;font-size:54pt;font-weight:bold;v-text-reverse:t" fitshape="t" trim="t" string="單一徵才活動訊息"/>
          </v:shape>
        </w:pict>
      </w:r>
    </w:p>
    <w:p w:rsidR="004F31A9" w:rsidRDefault="00867D7A" w:rsidP="004F31A9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2264E" wp14:editId="598476F8">
                <wp:simplePos x="0" y="0"/>
                <wp:positionH relativeFrom="column">
                  <wp:posOffset>544830</wp:posOffset>
                </wp:positionH>
                <wp:positionV relativeFrom="paragraph">
                  <wp:posOffset>53340</wp:posOffset>
                </wp:positionV>
                <wp:extent cx="8877300" cy="5172075"/>
                <wp:effectExtent l="0" t="0" r="0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0" cy="517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742" w:rsidRPr="00C878F4" w:rsidRDefault="00CF5742" w:rsidP="00C878F4">
                            <w:pPr>
                              <w:snapToGrid w:val="0"/>
                              <w:spacing w:line="62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統一編號：</w:t>
                            </w:r>
                            <w:r w:rsidR="00C878F4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C878F4" w:rsidRPr="00C878F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8480613</w:t>
                            </w:r>
                          </w:p>
                          <w:p w:rsidR="00CF5742" w:rsidRPr="00C878F4" w:rsidRDefault="00C878F4" w:rsidP="00C878F4">
                            <w:pPr>
                              <w:snapToGrid w:val="0"/>
                              <w:spacing w:line="62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公司名稱：晶實</w:t>
                            </w:r>
                            <w:r w:rsidRPr="00C878F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科技股份有限公司</w:t>
                            </w:r>
                            <w:r w:rsidR="00CF5742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CF5742" w:rsidRPr="00C878F4" w:rsidRDefault="00CF5742" w:rsidP="00C878F4">
                            <w:pPr>
                              <w:snapToGrid w:val="0"/>
                              <w:spacing w:line="62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徵才日期：10</w:t>
                            </w:r>
                            <w:r w:rsidR="00926BD8" w:rsidRPr="00C878F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  <w:r w:rsidR="00926BD8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="00C878F4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日（</w:t>
                            </w:r>
                            <w:r w:rsidR="00C878F4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三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 xml:space="preserve">） </w:t>
                            </w:r>
                            <w:r w:rsidR="00C878F4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下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午</w:t>
                            </w:r>
                            <w:r w:rsidR="00C878F4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C878F4" w:rsidRPr="00C878F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 w:rsidR="00BC6D5A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00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-1</w:t>
                            </w:r>
                            <w:r w:rsidR="00C878F4" w:rsidRPr="00C878F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 w:rsidR="00C878F4" w:rsidRPr="00C878F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:rsidR="00CF5742" w:rsidRPr="00C878F4" w:rsidRDefault="00CF5742" w:rsidP="00C878F4">
                            <w:pPr>
                              <w:snapToGrid w:val="0"/>
                              <w:spacing w:line="62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徵才地點：羅東就業</w:t>
                            </w:r>
                            <w:r w:rsidR="008A7219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中心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一樓會議室</w:t>
                            </w:r>
                          </w:p>
                          <w:p w:rsidR="00C878F4" w:rsidRPr="00C878F4" w:rsidRDefault="00CF5742" w:rsidP="00C878F4">
                            <w:pPr>
                              <w:snapToGrid w:val="0"/>
                              <w:spacing w:line="620" w:lineRule="exact"/>
                              <w:ind w:left="2200" w:hangingChars="500" w:hanging="2200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主要產品：</w:t>
                            </w:r>
                            <w:r w:rsidR="00C878F4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全系列Apple 蘋果電腦Mac 與iDevice 等</w:t>
                            </w:r>
                            <w:bookmarkStart w:id="0" w:name="_GoBack"/>
                            <w:bookmarkEnd w:id="0"/>
                          </w:p>
                          <w:p w:rsidR="00C878F4" w:rsidRPr="00C878F4" w:rsidRDefault="00C878F4" w:rsidP="00C878F4">
                            <w:pPr>
                              <w:snapToGrid w:val="0"/>
                              <w:spacing w:line="620" w:lineRule="exact"/>
                              <w:ind w:leftChars="500" w:left="1200" w:firstLineChars="250" w:firstLine="1100"/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相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關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周邊產品及其維修服務等等。</w:t>
                            </w:r>
                          </w:p>
                          <w:p w:rsidR="00C878F4" w:rsidRPr="00C878F4" w:rsidRDefault="00C878F4" w:rsidP="00C878F4">
                            <w:pPr>
                              <w:snapToGrid w:val="0"/>
                              <w:spacing w:line="620" w:lineRule="exact"/>
                              <w:ind w:firstLineChars="500" w:firstLine="2200"/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蘋果電腦軟硬體系統銷售服務。</w:t>
                            </w:r>
                          </w:p>
                          <w:p w:rsidR="00C878F4" w:rsidRPr="00C878F4" w:rsidRDefault="00C878F4" w:rsidP="00C878F4">
                            <w:pPr>
                              <w:snapToGrid w:val="0"/>
                              <w:spacing w:line="620" w:lineRule="exact"/>
                              <w:ind w:firstLineChars="500" w:firstLine="2200"/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蘋果專業級軟體規劃整合服務。</w:t>
                            </w:r>
                          </w:p>
                          <w:p w:rsidR="00C878F4" w:rsidRPr="00C878F4" w:rsidRDefault="00C878F4" w:rsidP="00C878F4">
                            <w:pPr>
                              <w:snapToGrid w:val="0"/>
                              <w:spacing w:line="620" w:lineRule="exact"/>
                              <w:ind w:firstLineChars="500" w:firstLine="2200"/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蘋果數位週邊銷售服務。</w:t>
                            </w:r>
                          </w:p>
                          <w:p w:rsidR="00C878F4" w:rsidRPr="00C878F4" w:rsidRDefault="00C878F4" w:rsidP="00C878F4">
                            <w:pPr>
                              <w:snapToGrid w:val="0"/>
                              <w:spacing w:line="620" w:lineRule="exact"/>
                              <w:ind w:firstLineChars="500" w:firstLine="2200"/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蘋果iPhone 行動電話專業銷售服務。</w:t>
                            </w:r>
                          </w:p>
                          <w:p w:rsidR="00CF5742" w:rsidRPr="00C878F4" w:rsidRDefault="00C878F4" w:rsidP="00C878F4">
                            <w:pPr>
                              <w:snapToGrid w:val="0"/>
                              <w:spacing w:line="620" w:lineRule="exact"/>
                              <w:ind w:firstLineChars="500" w:firstLine="2200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蘋果教育課程規劃服務。</w:t>
                            </w:r>
                          </w:p>
                          <w:p w:rsidR="00CF5742" w:rsidRPr="00F46B29" w:rsidRDefault="00C878F4" w:rsidP="00C878F4">
                            <w:pPr>
                              <w:snapToGrid w:val="0"/>
                              <w:spacing w:line="62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工作地點：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宜蘭羅東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門市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2264E" id="Rectangle 14" o:spid="_x0000_s1027" style="position:absolute;margin-left:42.9pt;margin-top:4.2pt;width:699pt;height:4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" filled="f" stroked="f">
                <v:textbox>
                  <w:txbxContent>
                    <w:p w:rsidR="00CF5742" w:rsidRPr="00C878F4" w:rsidRDefault="00CF5742" w:rsidP="00C878F4">
                      <w:pPr>
                        <w:snapToGrid w:val="0"/>
                        <w:spacing w:line="62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統一編號：</w:t>
                      </w:r>
                      <w:r w:rsidR="00C878F4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2</w:t>
                      </w:r>
                      <w:r w:rsidR="00C878F4" w:rsidRPr="00C878F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8480613</w:t>
                      </w:r>
                    </w:p>
                    <w:p w:rsidR="00CF5742" w:rsidRPr="00C878F4" w:rsidRDefault="00C878F4" w:rsidP="00C878F4">
                      <w:pPr>
                        <w:snapToGrid w:val="0"/>
                        <w:spacing w:line="62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公司名稱：晶實</w:t>
                      </w:r>
                      <w:r w:rsidRPr="00C878F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科技股份有限公司</w:t>
                      </w:r>
                      <w:r w:rsidR="00CF5742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 xml:space="preserve">  </w:t>
                      </w:r>
                    </w:p>
                    <w:p w:rsidR="00CF5742" w:rsidRPr="00C878F4" w:rsidRDefault="00CF5742" w:rsidP="00C878F4">
                      <w:pPr>
                        <w:snapToGrid w:val="0"/>
                        <w:spacing w:line="62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徵才日期：10</w:t>
                      </w:r>
                      <w:r w:rsidR="00926BD8" w:rsidRPr="00C878F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4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年</w:t>
                      </w:r>
                      <w:r w:rsidR="00926BD8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2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="00C878F4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4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日（</w:t>
                      </w:r>
                      <w:r w:rsidR="00C878F4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三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 xml:space="preserve">） </w:t>
                      </w:r>
                      <w:r w:rsidR="00C878F4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下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午</w:t>
                      </w:r>
                      <w:r w:rsidR="00C878F4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C878F4" w:rsidRPr="00C878F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4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:</w:t>
                      </w:r>
                      <w:r w:rsidR="00BC6D5A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00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-1</w:t>
                      </w:r>
                      <w:r w:rsidR="00C878F4" w:rsidRPr="00C878F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6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:</w:t>
                      </w:r>
                      <w:r w:rsidR="00C878F4" w:rsidRPr="00C878F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3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0</w:t>
                      </w:r>
                    </w:p>
                    <w:p w:rsidR="00CF5742" w:rsidRPr="00C878F4" w:rsidRDefault="00CF5742" w:rsidP="00C878F4">
                      <w:pPr>
                        <w:snapToGrid w:val="0"/>
                        <w:spacing w:line="62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徵才地點：羅東就業</w:t>
                      </w:r>
                      <w:r w:rsidR="008A7219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中心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一樓會議室</w:t>
                      </w:r>
                    </w:p>
                    <w:p w:rsidR="00C878F4" w:rsidRPr="00C878F4" w:rsidRDefault="00CF5742" w:rsidP="00C878F4">
                      <w:pPr>
                        <w:snapToGrid w:val="0"/>
                        <w:spacing w:line="620" w:lineRule="exact"/>
                        <w:ind w:left="2200" w:hangingChars="500" w:hanging="2200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主要產品：</w:t>
                      </w:r>
                      <w:r w:rsidR="00C878F4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全系列Apple 蘋果電腦Mac 與iDevice 等</w:t>
                      </w:r>
                      <w:bookmarkStart w:id="1" w:name="_GoBack"/>
                      <w:bookmarkEnd w:id="1"/>
                    </w:p>
                    <w:p w:rsidR="00C878F4" w:rsidRPr="00C878F4" w:rsidRDefault="00C878F4" w:rsidP="00C878F4">
                      <w:pPr>
                        <w:snapToGrid w:val="0"/>
                        <w:spacing w:line="620" w:lineRule="exact"/>
                        <w:ind w:leftChars="500" w:left="1200" w:firstLineChars="250" w:firstLine="1100"/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相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關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周邊產品及其維修服務等等。</w:t>
                      </w:r>
                    </w:p>
                    <w:p w:rsidR="00C878F4" w:rsidRPr="00C878F4" w:rsidRDefault="00C878F4" w:rsidP="00C878F4">
                      <w:pPr>
                        <w:snapToGrid w:val="0"/>
                        <w:spacing w:line="620" w:lineRule="exact"/>
                        <w:ind w:firstLineChars="500" w:firstLine="2200"/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蘋果電腦軟硬體系統銷售服務。</w:t>
                      </w:r>
                    </w:p>
                    <w:p w:rsidR="00C878F4" w:rsidRPr="00C878F4" w:rsidRDefault="00C878F4" w:rsidP="00C878F4">
                      <w:pPr>
                        <w:snapToGrid w:val="0"/>
                        <w:spacing w:line="620" w:lineRule="exact"/>
                        <w:ind w:firstLineChars="500" w:firstLine="2200"/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蘋果專業級軟體規劃整合服務。</w:t>
                      </w:r>
                    </w:p>
                    <w:p w:rsidR="00C878F4" w:rsidRPr="00C878F4" w:rsidRDefault="00C878F4" w:rsidP="00C878F4">
                      <w:pPr>
                        <w:snapToGrid w:val="0"/>
                        <w:spacing w:line="620" w:lineRule="exact"/>
                        <w:ind w:firstLineChars="500" w:firstLine="2200"/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蘋果數位週邊銷售服務。</w:t>
                      </w:r>
                    </w:p>
                    <w:p w:rsidR="00C878F4" w:rsidRPr="00C878F4" w:rsidRDefault="00C878F4" w:rsidP="00C878F4">
                      <w:pPr>
                        <w:snapToGrid w:val="0"/>
                        <w:spacing w:line="620" w:lineRule="exact"/>
                        <w:ind w:firstLineChars="500" w:firstLine="2200"/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蘋果iPhone 行動電話專業銷售服務。</w:t>
                      </w:r>
                    </w:p>
                    <w:p w:rsidR="00CF5742" w:rsidRPr="00C878F4" w:rsidRDefault="00C878F4" w:rsidP="00C878F4">
                      <w:pPr>
                        <w:snapToGrid w:val="0"/>
                        <w:spacing w:line="620" w:lineRule="exact"/>
                        <w:ind w:firstLineChars="500" w:firstLine="2200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蘋果教育課程規劃服務。</w:t>
                      </w:r>
                    </w:p>
                    <w:p w:rsidR="00CF5742" w:rsidRPr="00F46B29" w:rsidRDefault="00C878F4" w:rsidP="00C878F4">
                      <w:pPr>
                        <w:snapToGrid w:val="0"/>
                        <w:spacing w:line="62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工作地點：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宜蘭羅東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門市</w:t>
                      </w:r>
                    </w:p>
                  </w:txbxContent>
                </v:textbox>
              </v:rect>
            </w:pict>
          </mc:Fallback>
        </mc:AlternateContent>
      </w:r>
    </w:p>
    <w:p w:rsidR="004F31A9" w:rsidRDefault="004F31A9" w:rsidP="004F31A9">
      <w:pPr>
        <w:widowControl/>
      </w:pPr>
    </w:p>
    <w:p w:rsidR="008A420A" w:rsidRDefault="008A420A" w:rsidP="004F31A9">
      <w:pPr>
        <w:widowControl/>
      </w:pPr>
    </w:p>
    <w:p w:rsidR="002C7C7E" w:rsidRDefault="002C7C7E" w:rsidP="004F31A9">
      <w:pPr>
        <w:widowControl/>
      </w:pPr>
    </w:p>
    <w:p w:rsidR="002C7C7E" w:rsidRDefault="002C7C7E" w:rsidP="004F31A9">
      <w:pPr>
        <w:widowControl/>
      </w:pPr>
    </w:p>
    <w:p w:rsidR="002C7C7E" w:rsidRDefault="00771F22" w:rsidP="004F31A9">
      <w:pPr>
        <w:widowControl/>
      </w:pPr>
      <w:r>
        <w:rPr>
          <w:rFonts w:hint="eastAsia"/>
        </w:rPr>
        <w:t xml:space="preserve">             </w:t>
      </w:r>
    </w:p>
    <w:p w:rsidR="00080A91" w:rsidRDefault="00771F22" w:rsidP="004F31A9">
      <w:pPr>
        <w:widowControl/>
      </w:pPr>
      <w:r>
        <w:rPr>
          <w:rFonts w:hint="eastAsia"/>
          <w:noProof/>
        </w:rPr>
        <w:t xml:space="preserve">        </w:t>
      </w:r>
    </w:p>
    <w:p w:rsidR="00B42A76" w:rsidRDefault="00B42A76" w:rsidP="00B42A76">
      <w:pPr>
        <w:widowControl/>
        <w:jc w:val="right"/>
      </w:pPr>
    </w:p>
    <w:p w:rsidR="00B42A76" w:rsidRDefault="00B42A76" w:rsidP="00B42A76">
      <w:pPr>
        <w:widowControl/>
        <w:jc w:val="right"/>
      </w:pPr>
    </w:p>
    <w:p w:rsidR="00583975" w:rsidRDefault="00583975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tbl>
      <w:tblPr>
        <w:tblpPr w:leftFromText="180" w:rightFromText="180" w:vertAnchor="text" w:horzAnchor="margin" w:tblpY="4015"/>
        <w:tblW w:w="15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701"/>
        <w:gridCol w:w="9497"/>
      </w:tblGrid>
      <w:tr w:rsidR="00867D7A" w:rsidRPr="00CF5742" w:rsidTr="00C878F4">
        <w:trPr>
          <w:trHeight w:val="1384"/>
        </w:trPr>
        <w:tc>
          <w:tcPr>
            <w:tcW w:w="2693" w:type="dxa"/>
            <w:shd w:val="clear" w:color="auto" w:fill="auto"/>
            <w:vAlign w:val="center"/>
          </w:tcPr>
          <w:p w:rsidR="00867D7A" w:rsidRPr="00CF5742" w:rsidRDefault="00867D7A" w:rsidP="00C878F4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職缺名稱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D7A" w:rsidRPr="00CF5742" w:rsidRDefault="00867D7A" w:rsidP="00C878F4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D7A" w:rsidRPr="00CF5742" w:rsidRDefault="00867D7A" w:rsidP="00C878F4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學歷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67D7A" w:rsidRPr="00CF5742" w:rsidRDefault="00867D7A" w:rsidP="00C878F4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工作內容</w:t>
            </w:r>
          </w:p>
        </w:tc>
      </w:tr>
      <w:tr w:rsidR="00C878F4" w:rsidRPr="00CF5742" w:rsidTr="00C878F4">
        <w:trPr>
          <w:trHeight w:val="3823"/>
        </w:trPr>
        <w:tc>
          <w:tcPr>
            <w:tcW w:w="2693" w:type="dxa"/>
            <w:shd w:val="clear" w:color="auto" w:fill="auto"/>
            <w:vAlign w:val="center"/>
          </w:tcPr>
          <w:p w:rsidR="00C878F4" w:rsidRPr="00C878F4" w:rsidRDefault="00C878F4" w:rsidP="00856E8B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C878F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門市</w:t>
            </w:r>
          </w:p>
          <w:p w:rsidR="00C878F4" w:rsidRPr="00C878F4" w:rsidRDefault="00C878F4" w:rsidP="00856E8B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C878F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業務人員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8F4" w:rsidRPr="00C878F4" w:rsidRDefault="00C878F4" w:rsidP="00856E8B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C878F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78F4" w:rsidRPr="00C878F4" w:rsidRDefault="00C878F4" w:rsidP="00856E8B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C878F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不拘</w:t>
            </w:r>
          </w:p>
        </w:tc>
        <w:tc>
          <w:tcPr>
            <w:tcW w:w="949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78F4" w:rsidRDefault="00C878F4" w:rsidP="00856E8B">
            <w:pPr>
              <w:spacing w:line="560" w:lineRule="exact"/>
              <w:ind w:rightChars="63" w:right="151"/>
              <w:jc w:val="both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 xml:space="preserve"> 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 xml:space="preserve">. </w:t>
            </w: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Apple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相關產品介紹及銷售，如:筆記型電</w:t>
            </w:r>
          </w:p>
          <w:p w:rsidR="00C878F4" w:rsidRDefault="00C878F4" w:rsidP="00856E8B">
            <w:pPr>
              <w:spacing w:line="560" w:lineRule="exact"/>
              <w:ind w:leftChars="38" w:left="91" w:rightChars="63" w:right="151" w:firstLineChars="150" w:firstLine="660"/>
              <w:jc w:val="both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腦、手機</w:t>
            </w: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(iPhone)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、</w:t>
            </w: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iPod...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等。</w:t>
            </w:r>
          </w:p>
          <w:p w:rsidR="00C878F4" w:rsidRPr="00C878F4" w:rsidRDefault="00C878F4" w:rsidP="00856E8B">
            <w:pPr>
              <w:spacing w:line="560" w:lineRule="exact"/>
              <w:ind w:rightChars="63" w:right="151"/>
              <w:jc w:val="both"/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2.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門市行政相關作業，如：結帳、盤點</w:t>
            </w: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...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等。</w:t>
            </w:r>
          </w:p>
          <w:p w:rsidR="00C878F4" w:rsidRDefault="00C878F4" w:rsidP="00856E8B">
            <w:pPr>
              <w:spacing w:line="560" w:lineRule="exact"/>
              <w:ind w:leftChars="-12" w:left="301" w:rightChars="63" w:right="151" w:hangingChars="75" w:hanging="330"/>
              <w:jc w:val="both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 xml:space="preserve"> </w:t>
            </w:r>
          </w:p>
          <w:p w:rsidR="00C878F4" w:rsidRDefault="00C878F4" w:rsidP="00856E8B">
            <w:pPr>
              <w:adjustRightInd w:val="0"/>
              <w:snapToGrid w:val="0"/>
              <w:spacing w:line="560" w:lineRule="exact"/>
              <w:ind w:firstLineChars="50" w:firstLine="220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公司提供職前訓練及在職培訓（OJT），晉升及</w:t>
            </w:r>
          </w:p>
          <w:p w:rsidR="00C878F4" w:rsidRPr="00C878F4" w:rsidRDefault="00C878F4" w:rsidP="00856E8B">
            <w:pPr>
              <w:adjustRightInd w:val="0"/>
              <w:snapToGrid w:val="0"/>
              <w:spacing w:line="560" w:lineRule="exact"/>
              <w:ind w:firstLineChars="50" w:firstLine="22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輪調制度..等。</w:t>
            </w:r>
          </w:p>
        </w:tc>
      </w:tr>
      <w:tr w:rsidR="00C878F4" w:rsidRPr="00CF5742" w:rsidTr="00C878F4">
        <w:trPr>
          <w:trHeight w:val="3671"/>
        </w:trPr>
        <w:tc>
          <w:tcPr>
            <w:tcW w:w="2693" w:type="dxa"/>
            <w:shd w:val="clear" w:color="auto" w:fill="auto"/>
            <w:vAlign w:val="center"/>
          </w:tcPr>
          <w:p w:rsidR="00C878F4" w:rsidRPr="00C878F4" w:rsidRDefault="00C878F4" w:rsidP="00856E8B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C878F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門市</w:t>
            </w:r>
          </w:p>
          <w:p w:rsidR="00C878F4" w:rsidRPr="00C878F4" w:rsidRDefault="00C878F4" w:rsidP="00856E8B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</w:pPr>
            <w:r w:rsidRPr="00C878F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業務工讀生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8F4" w:rsidRPr="00C878F4" w:rsidRDefault="00C878F4" w:rsidP="00856E8B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</w:pPr>
            <w:r w:rsidRPr="00C878F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78F4" w:rsidRPr="00C878F4" w:rsidRDefault="00C878F4" w:rsidP="00856E8B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</w:pPr>
            <w:r w:rsidRPr="00C878F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不拘</w:t>
            </w:r>
          </w:p>
        </w:tc>
        <w:tc>
          <w:tcPr>
            <w:tcW w:w="949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78F4" w:rsidRDefault="00C878F4" w:rsidP="00856E8B">
            <w:pPr>
              <w:spacing w:line="560" w:lineRule="exact"/>
              <w:ind w:leftChars="38" w:left="201" w:rightChars="63" w:right="151" w:hangingChars="25" w:hanging="110"/>
              <w:jc w:val="both"/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</w:pP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.</w:t>
            </w: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Apple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相關產品介紹及銷售，如:筆記型電</w:t>
            </w:r>
          </w:p>
          <w:p w:rsidR="00C878F4" w:rsidRPr="00C878F4" w:rsidRDefault="00C878F4" w:rsidP="00856E8B">
            <w:pPr>
              <w:spacing w:line="560" w:lineRule="exact"/>
              <w:ind w:leftChars="38" w:left="91" w:rightChars="63" w:right="151" w:firstLineChars="100" w:firstLine="440"/>
              <w:jc w:val="both"/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</w:pP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腦、手機</w:t>
            </w: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(iPhone)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、</w:t>
            </w: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iPod...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等。</w:t>
            </w:r>
          </w:p>
          <w:p w:rsidR="00C878F4" w:rsidRPr="00C878F4" w:rsidRDefault="00C878F4" w:rsidP="00856E8B">
            <w:pPr>
              <w:spacing w:line="560" w:lineRule="exact"/>
              <w:ind w:leftChars="38" w:left="201" w:rightChars="63" w:right="151" w:hangingChars="25" w:hanging="110"/>
              <w:jc w:val="both"/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</w:pP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.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門市行政相關作業，如：結帳、盤點</w:t>
            </w: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...</w:t>
            </w: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等。</w:t>
            </w:r>
          </w:p>
          <w:p w:rsidR="00C878F4" w:rsidRPr="00C878F4" w:rsidRDefault="00C878F4" w:rsidP="00856E8B">
            <w:pPr>
              <w:spacing w:line="560" w:lineRule="exact"/>
              <w:ind w:leftChars="-12" w:left="301" w:rightChars="63" w:right="151" w:hangingChars="75" w:hanging="330"/>
              <w:jc w:val="both"/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</w:pPr>
            <w:r w:rsidRPr="00C878F4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 xml:space="preserve">　</w:t>
            </w:r>
          </w:p>
          <w:p w:rsidR="00C878F4" w:rsidRPr="00C878F4" w:rsidRDefault="00C878F4" w:rsidP="00856E8B">
            <w:pPr>
              <w:adjustRightInd w:val="0"/>
              <w:snapToGrid w:val="0"/>
              <w:spacing w:line="560" w:lineRule="exact"/>
              <w:ind w:firstLineChars="50" w:firstLine="22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C878F4">
              <w:rPr>
                <w:rFonts w:ascii="微軟正黑體" w:eastAsia="微軟正黑體" w:hAnsi="微軟正黑體"/>
                <w:b/>
                <w:bCs/>
                <w:sz w:val="44"/>
                <w:szCs w:val="44"/>
              </w:rPr>
              <w:t>公司提供職前訓練及在職培訓（OJT）。</w:t>
            </w:r>
          </w:p>
        </w:tc>
      </w:tr>
    </w:tbl>
    <w:p w:rsidR="00080A91" w:rsidRDefault="00080A91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sectPr w:rsidR="006728C7" w:rsidSect="008B05DB">
      <w:pgSz w:w="16839" w:h="23814" w:code="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FA" w:rsidRDefault="00D71BFA" w:rsidP="00A67FB0">
      <w:r>
        <w:separator/>
      </w:r>
    </w:p>
  </w:endnote>
  <w:endnote w:type="continuationSeparator" w:id="0">
    <w:p w:rsidR="00D71BFA" w:rsidRDefault="00D71BFA" w:rsidP="00A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FA" w:rsidRDefault="00D71BFA" w:rsidP="00A67FB0">
      <w:r>
        <w:separator/>
      </w:r>
    </w:p>
  </w:footnote>
  <w:footnote w:type="continuationSeparator" w:id="0">
    <w:p w:rsidR="00D71BFA" w:rsidRDefault="00D71BFA" w:rsidP="00A6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20751"/>
    <w:multiLevelType w:val="hybridMultilevel"/>
    <w:tmpl w:val="14427826"/>
    <w:lvl w:ilvl="0" w:tplc="C7B63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A9"/>
    <w:rsid w:val="00014410"/>
    <w:rsid w:val="00080A91"/>
    <w:rsid w:val="000B7F01"/>
    <w:rsid w:val="000C2016"/>
    <w:rsid w:val="00180F3B"/>
    <w:rsid w:val="001C573A"/>
    <w:rsid w:val="001E2D60"/>
    <w:rsid w:val="002508CC"/>
    <w:rsid w:val="002C7C7E"/>
    <w:rsid w:val="002E61CC"/>
    <w:rsid w:val="00313A6A"/>
    <w:rsid w:val="003A05E1"/>
    <w:rsid w:val="003A6989"/>
    <w:rsid w:val="003A7F2C"/>
    <w:rsid w:val="003F1E0B"/>
    <w:rsid w:val="00417A13"/>
    <w:rsid w:val="00441616"/>
    <w:rsid w:val="004F06EC"/>
    <w:rsid w:val="004F31A9"/>
    <w:rsid w:val="0053685A"/>
    <w:rsid w:val="00583975"/>
    <w:rsid w:val="0058497A"/>
    <w:rsid w:val="0059690B"/>
    <w:rsid w:val="0066342B"/>
    <w:rsid w:val="006728C7"/>
    <w:rsid w:val="006F207B"/>
    <w:rsid w:val="00771715"/>
    <w:rsid w:val="00771F22"/>
    <w:rsid w:val="007A2B77"/>
    <w:rsid w:val="007F2A4A"/>
    <w:rsid w:val="00812DAF"/>
    <w:rsid w:val="00836879"/>
    <w:rsid w:val="00856E8B"/>
    <w:rsid w:val="00863B93"/>
    <w:rsid w:val="00867D7A"/>
    <w:rsid w:val="008A420A"/>
    <w:rsid w:val="008A7219"/>
    <w:rsid w:val="008B05DB"/>
    <w:rsid w:val="008B4CD1"/>
    <w:rsid w:val="00926BD8"/>
    <w:rsid w:val="00954FA4"/>
    <w:rsid w:val="009A7E10"/>
    <w:rsid w:val="009E604A"/>
    <w:rsid w:val="00A67FB0"/>
    <w:rsid w:val="00AC131B"/>
    <w:rsid w:val="00B42A76"/>
    <w:rsid w:val="00BC6D5A"/>
    <w:rsid w:val="00BE0119"/>
    <w:rsid w:val="00C050AF"/>
    <w:rsid w:val="00C111C5"/>
    <w:rsid w:val="00C40677"/>
    <w:rsid w:val="00C870DF"/>
    <w:rsid w:val="00C878F4"/>
    <w:rsid w:val="00CD06FD"/>
    <w:rsid w:val="00CD667A"/>
    <w:rsid w:val="00CF5742"/>
    <w:rsid w:val="00D71BFA"/>
    <w:rsid w:val="00D778A5"/>
    <w:rsid w:val="00D77C37"/>
    <w:rsid w:val="00E31459"/>
    <w:rsid w:val="00EB67E7"/>
    <w:rsid w:val="00EF4A6D"/>
    <w:rsid w:val="00F050DF"/>
    <w:rsid w:val="00F46B29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fc"/>
    </o:shapedefaults>
    <o:shapelayout v:ext="edit">
      <o:idmap v:ext="edit" data="1"/>
    </o:shapelayout>
  </w:shapeDefaults>
  <w:decimalSymbol w:val="."/>
  <w:listSeparator w:val=","/>
  <w15:docId w15:val="{F38A909F-1B23-4330-BF56-E636276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31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F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F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CA666-9C82-4C42-A421-C0338C99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</Words>
  <Characters>316</Characters>
  <Application>Microsoft Office Word</Application>
  <DocSecurity>0</DocSecurity>
  <Lines>2</Lines>
  <Paragraphs>1</Paragraphs>
  <ScaleCrop>false</ScaleCrop>
  <Company>SYNNEX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klesa</dc:creator>
  <cp:lastModifiedBy>林淑慧</cp:lastModifiedBy>
  <cp:revision>21</cp:revision>
  <cp:lastPrinted>2015-01-19T08:03:00Z</cp:lastPrinted>
  <dcterms:created xsi:type="dcterms:W3CDTF">2013-05-21T01:48:00Z</dcterms:created>
  <dcterms:modified xsi:type="dcterms:W3CDTF">2015-01-19T08:43:00Z</dcterms:modified>
</cp:coreProperties>
</file>