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D32" w:rsidRDefault="006E3D32" w:rsidP="00C050AF">
      <w:pPr>
        <w:widowControl/>
        <w:tabs>
          <w:tab w:val="left" w:pos="5220"/>
          <w:tab w:val="center" w:pos="5386"/>
        </w:tabs>
        <w:rPr>
          <w:noProof/>
        </w:rPr>
      </w:pPr>
    </w:p>
    <w:p w:rsidR="00014410" w:rsidRDefault="00867D7A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38625B10" wp14:editId="304C4EF4">
            <wp:simplePos x="0" y="0"/>
            <wp:positionH relativeFrom="column">
              <wp:posOffset>-360045</wp:posOffset>
            </wp:positionH>
            <wp:positionV relativeFrom="paragraph">
              <wp:posOffset>-632460</wp:posOffset>
            </wp:positionV>
            <wp:extent cx="10705465" cy="15468600"/>
            <wp:effectExtent l="0" t="0" r="635" b="0"/>
            <wp:wrapNone/>
            <wp:docPr id="61" name="圖片 61" descr="C:\Documents and Settings\klesa\Local Settings\Temporary Internet Files\Content.IE5\X3QMCJ2U\MC9004391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Documents and Settings\klesa\Local Settings\Temporary Internet Files\Content.IE5\X3QMCJ2U\MC90043919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929" cy="1547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21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6E643A" wp14:editId="1F07ED00">
                <wp:simplePos x="0" y="0"/>
                <wp:positionH relativeFrom="column">
                  <wp:posOffset>982980</wp:posOffset>
                </wp:positionH>
                <wp:positionV relativeFrom="paragraph">
                  <wp:posOffset>72390</wp:posOffset>
                </wp:positionV>
                <wp:extent cx="8001000" cy="1590675"/>
                <wp:effectExtent l="0" t="0" r="0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219" w:rsidRPr="008C54C4" w:rsidRDefault="008A7219" w:rsidP="008A721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  <w:u w:val="words"/>
                              </w:rPr>
                            </w:pP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勞動部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 xml:space="preserve">勞動力發展署北基宜花金馬分署 </w:t>
                            </w:r>
                            <w:r w:rsidRPr="008C54C4">
                              <w:rPr>
                                <w:rFonts w:ascii="微軟正黑體" w:eastAsia="微軟正黑體" w:hAnsi="微軟正黑體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br/>
                            </w:r>
                            <w:r w:rsidRPr="008C54C4">
                              <w:rPr>
                                <w:rFonts w:ascii="微軟正黑體" w:eastAsia="微軟正黑體" w:hAnsi="微軟正黑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</w:rPr>
                              <w:t>羅東就業中心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E643A" id="Rectangle 8" o:spid="_x0000_s1026" style="position:absolute;margin-left:77.4pt;margin-top:5.7pt;width:630pt;height:12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" filled="f" stroked="f">
                <v:textbox>
                  <w:txbxContent>
                    <w:p w:rsidR="008A7219" w:rsidRPr="008C54C4" w:rsidRDefault="008A7219" w:rsidP="008A7219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  <w:u w:val="words"/>
                        </w:rPr>
                      </w:pP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勞動部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 xml:space="preserve">勞動力發展署北基宜花金馬分署 </w:t>
                      </w:r>
                      <w:r w:rsidRPr="008C54C4">
                        <w:rPr>
                          <w:rFonts w:ascii="微軟正黑體" w:eastAsia="微軟正黑體" w:hAnsi="微軟正黑體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br/>
                      </w:r>
                      <w:r w:rsidRPr="008C54C4">
                        <w:rPr>
                          <w:rFonts w:ascii="微軟正黑體" w:eastAsia="微軟正黑體" w:hAnsi="微軟正黑體" w:hint="eastAsia"/>
                          <w:b/>
                          <w:color w:val="17365D" w:themeColor="text2" w:themeShade="BF"/>
                          <w:sz w:val="72"/>
                          <w:szCs w:val="72"/>
                        </w:rPr>
                        <w:t>羅東就業中心</w:t>
                      </w:r>
                    </w:p>
                  </w:txbxContent>
                </v:textbox>
              </v:rect>
            </w:pict>
          </mc:Fallback>
        </mc:AlternateContent>
      </w:r>
      <w:r w:rsidR="008A7219">
        <w:rPr>
          <w:noProof/>
        </w:rPr>
        <w:drawing>
          <wp:anchor distT="0" distB="0" distL="114300" distR="114300" simplePos="0" relativeHeight="251659776" behindDoc="0" locked="0" layoutInCell="1" allowOverlap="1" wp14:anchorId="0E1BCA02" wp14:editId="5B215A42">
            <wp:simplePos x="0" y="0"/>
            <wp:positionH relativeFrom="column">
              <wp:posOffset>-236220</wp:posOffset>
            </wp:positionH>
            <wp:positionV relativeFrom="paragraph">
              <wp:posOffset>281305</wp:posOffset>
            </wp:positionV>
            <wp:extent cx="1228725" cy="1076325"/>
            <wp:effectExtent l="0" t="0" r="9525" b="9525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31A9" w:rsidRPr="002C7C7E" w:rsidRDefault="008A420A" w:rsidP="00C050AF">
      <w:pPr>
        <w:widowControl/>
        <w:tabs>
          <w:tab w:val="left" w:pos="5220"/>
          <w:tab w:val="center" w:pos="5386"/>
        </w:tabs>
        <w:rPr>
          <w:noProof/>
        </w:rPr>
      </w:pPr>
      <w:r>
        <w:rPr>
          <w:noProof/>
        </w:rPr>
        <w:tab/>
      </w:r>
      <w:r w:rsidR="00C050AF">
        <w:rPr>
          <w:noProof/>
        </w:rPr>
        <w:tab/>
      </w:r>
    </w:p>
    <w:p w:rsidR="00080A91" w:rsidRDefault="00080A91" w:rsidP="004F31A9">
      <w:pPr>
        <w:widowControl/>
      </w:pPr>
    </w:p>
    <w:p w:rsidR="008B05DB" w:rsidRDefault="008B05DB" w:rsidP="004F31A9">
      <w:pPr>
        <w:widowControl/>
      </w:pPr>
    </w:p>
    <w:p w:rsidR="008A7219" w:rsidRDefault="00080A91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</w:t>
      </w:r>
      <w:r w:rsidR="00F050DF">
        <w:tab/>
      </w:r>
      <w:r w:rsidR="008B05DB">
        <w:rPr>
          <w:rFonts w:hint="eastAsia"/>
        </w:rPr>
        <w:t xml:space="preserve">            </w:t>
      </w:r>
    </w:p>
    <w:p w:rsidR="008A7219" w:rsidRDefault="008A7219" w:rsidP="00014410">
      <w:pPr>
        <w:widowControl/>
        <w:tabs>
          <w:tab w:val="right" w:pos="10772"/>
        </w:tabs>
      </w:pPr>
    </w:p>
    <w:p w:rsidR="008A7219" w:rsidRDefault="008A7219" w:rsidP="00014410">
      <w:pPr>
        <w:widowControl/>
        <w:tabs>
          <w:tab w:val="right" w:pos="10772"/>
        </w:tabs>
      </w:pPr>
    </w:p>
    <w:p w:rsidR="008A7219" w:rsidRDefault="008A7219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               </w:t>
      </w:r>
      <w:r w:rsidR="008B05DB">
        <w:rPr>
          <w:rFonts w:hint="eastAsia"/>
        </w:rPr>
        <w:t xml:space="preserve">       </w:t>
      </w:r>
      <w:r w:rsidR="00080A91">
        <w:rPr>
          <w:rFonts w:hint="eastAsia"/>
        </w:rPr>
        <w:t xml:space="preserve"> </w:t>
      </w:r>
    </w:p>
    <w:p w:rsidR="004F31A9" w:rsidRDefault="008A7219" w:rsidP="00014410">
      <w:pPr>
        <w:widowControl/>
        <w:tabs>
          <w:tab w:val="right" w:pos="10772"/>
        </w:tabs>
      </w:pPr>
      <w:r>
        <w:rPr>
          <w:rFonts w:hint="eastAsia"/>
        </w:rPr>
        <w:t xml:space="preserve">                         </w:t>
      </w:r>
      <w:r w:rsidR="00080A91">
        <w:rPr>
          <w:rFonts w:hint="eastAsia"/>
        </w:rPr>
        <w:t xml:space="preserve">  </w:t>
      </w:r>
      <w:r w:rsidR="006E3D32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9.5pt;height:10.5pt" adj=",10800" fillcolor="#c00000" strokecolor="#e36c0a [2409]">
            <v:shadow color="#868686"/>
            <v:textpath style="font-family:&quot;微軟正黑體&quot;;font-size:54pt;font-weight:bold;v-text-reverse:t" fitshape="t" trim="t" string="單一徵才活動訊息"/>
          </v:shape>
        </w:pict>
      </w:r>
    </w:p>
    <w:p w:rsidR="004F31A9" w:rsidRDefault="00867D7A" w:rsidP="004F31A9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02264E" wp14:editId="598476F8">
                <wp:simplePos x="0" y="0"/>
                <wp:positionH relativeFrom="column">
                  <wp:posOffset>544830</wp:posOffset>
                </wp:positionH>
                <wp:positionV relativeFrom="paragraph">
                  <wp:posOffset>53340</wp:posOffset>
                </wp:positionV>
                <wp:extent cx="9382125" cy="2876550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2125" cy="287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742" w:rsidRPr="0052095D" w:rsidRDefault="00CF5742" w:rsidP="00867D7A">
                            <w:pPr>
                              <w:snapToGrid w:val="0"/>
                              <w:spacing w:line="700" w:lineRule="exact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統一編號：</w:t>
                            </w:r>
                            <w:r w:rsidR="006E3D32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  <w:r w:rsidR="006E3D32"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  <w:t>4365486</w:t>
                            </w:r>
                          </w:p>
                          <w:p w:rsidR="00CF5742" w:rsidRPr="0052095D" w:rsidRDefault="006E3D32" w:rsidP="00867D7A">
                            <w:pPr>
                              <w:snapToGrid w:val="0"/>
                              <w:spacing w:line="700" w:lineRule="exact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公司名稱：瓏山林實業</w:t>
                            </w:r>
                            <w:r w:rsidR="009E5A49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股</w:t>
                            </w:r>
                            <w:r w:rsidR="00CF5742"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份有限公司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(瓏山林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  <w:t>蘇澳冷熱度假飯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店)</w:t>
                            </w:r>
                            <w:r w:rsidR="00CF5742"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:rsidR="00CF5742" w:rsidRPr="0052095D" w:rsidRDefault="00CF5742" w:rsidP="00867D7A">
                            <w:pPr>
                              <w:snapToGrid w:val="0"/>
                              <w:spacing w:line="700" w:lineRule="exact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徵才日期：10</w:t>
                            </w:r>
                            <w:r w:rsidR="008A7219" w:rsidRPr="0052095D"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  <w:r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年</w:t>
                            </w:r>
                            <w:r w:rsidR="009E5A49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="009E5A49"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月</w:t>
                            </w:r>
                            <w:r w:rsidR="006E3D32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  <w:r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日（</w:t>
                            </w:r>
                            <w:r w:rsidR="006E3D32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一</w:t>
                            </w:r>
                            <w:r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 xml:space="preserve">） </w:t>
                            </w:r>
                            <w:r w:rsidR="009E5A49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上</w:t>
                            </w:r>
                            <w:r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午</w:t>
                            </w:r>
                            <w:r w:rsidR="009E5A49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0</w:t>
                            </w:r>
                            <w:r w:rsidR="009E5A49"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  <w:t>9</w:t>
                            </w:r>
                            <w:r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:</w:t>
                            </w:r>
                            <w:r w:rsidR="00BC6D5A"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00</w:t>
                            </w:r>
                            <w:r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-1</w:t>
                            </w:r>
                            <w:r w:rsidR="009E5A49"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  <w:r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:00</w:t>
                            </w:r>
                          </w:p>
                          <w:p w:rsidR="00CF5742" w:rsidRPr="0052095D" w:rsidRDefault="00CF5742" w:rsidP="00867D7A">
                            <w:pPr>
                              <w:snapToGrid w:val="0"/>
                              <w:spacing w:line="700" w:lineRule="exact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徵才地點：羅東就業</w:t>
                            </w:r>
                            <w:r w:rsidR="008A7219"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中心</w:t>
                            </w:r>
                            <w:r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一樓會議室</w:t>
                            </w:r>
                          </w:p>
                          <w:p w:rsidR="009E5A49" w:rsidRDefault="00CF5742" w:rsidP="006E3D32">
                            <w:pPr>
                              <w:snapToGrid w:val="0"/>
                              <w:spacing w:line="700" w:lineRule="exact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 w:rsidRPr="0052095D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主要產品：</w:t>
                            </w:r>
                            <w:r w:rsidR="006E3D32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客房、餐飲、會議、芳療</w:t>
                            </w:r>
                            <w:r w:rsidR="006E3D32"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  <w:t>、湯屋等服務銷售</w:t>
                            </w:r>
                          </w:p>
                          <w:p w:rsidR="006E3D32" w:rsidRDefault="006E3D32" w:rsidP="006E3D32">
                            <w:pPr>
                              <w:snapToGrid w:val="0"/>
                              <w:spacing w:line="700" w:lineRule="exact"/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休假方式：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  <w:t>每月8-10天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2264E" id="Rectangle 14" o:spid="_x0000_s1027" style="position:absolute;margin-left:42.9pt;margin-top:4.2pt;width:738.75pt;height:22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iTtwIAALk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" filled="f" stroked="f">
                <v:textbox>
                  <w:txbxContent>
                    <w:p w:rsidR="00CF5742" w:rsidRPr="0052095D" w:rsidRDefault="00CF5742" w:rsidP="00867D7A">
                      <w:pPr>
                        <w:snapToGrid w:val="0"/>
                        <w:spacing w:line="700" w:lineRule="exact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統一編號：</w:t>
                      </w:r>
                      <w:r w:rsidR="006E3D32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2</w:t>
                      </w:r>
                      <w:r w:rsidR="006E3D32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  <w:t>4365486</w:t>
                      </w:r>
                    </w:p>
                    <w:p w:rsidR="00CF5742" w:rsidRPr="0052095D" w:rsidRDefault="006E3D32" w:rsidP="00867D7A">
                      <w:pPr>
                        <w:snapToGrid w:val="0"/>
                        <w:spacing w:line="700" w:lineRule="exact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公司名稱：瓏山林實業</w:t>
                      </w:r>
                      <w:r w:rsidR="009E5A49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股</w:t>
                      </w:r>
                      <w:r w:rsidR="00CF5742"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份有限公司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(瓏山林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  <w:t>蘇澳冷熱度假飯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店)</w:t>
                      </w:r>
                      <w:r w:rsidR="00CF5742"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</w:p>
                    <w:p w:rsidR="00CF5742" w:rsidRPr="0052095D" w:rsidRDefault="00CF5742" w:rsidP="00867D7A">
                      <w:pPr>
                        <w:snapToGrid w:val="0"/>
                        <w:spacing w:line="700" w:lineRule="exact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徵才日期：10</w:t>
                      </w:r>
                      <w:r w:rsidR="008A7219" w:rsidRPr="0052095D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  <w:t>3</w:t>
                      </w:r>
                      <w:r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年</w:t>
                      </w:r>
                      <w:r w:rsidR="009E5A49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1</w:t>
                      </w:r>
                      <w:r w:rsidR="009E5A49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  <w:t>1</w:t>
                      </w:r>
                      <w:r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月</w:t>
                      </w:r>
                      <w:r w:rsidR="006E3D32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3</w:t>
                      </w:r>
                      <w:r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日（</w:t>
                      </w:r>
                      <w:r w:rsidR="006E3D32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一</w:t>
                      </w:r>
                      <w:r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 xml:space="preserve">） </w:t>
                      </w:r>
                      <w:r w:rsidR="009E5A49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上</w:t>
                      </w:r>
                      <w:r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午</w:t>
                      </w:r>
                      <w:r w:rsidR="009E5A49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0</w:t>
                      </w:r>
                      <w:r w:rsidR="009E5A49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  <w:t>9</w:t>
                      </w:r>
                      <w:r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:</w:t>
                      </w:r>
                      <w:r w:rsidR="00BC6D5A"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00</w:t>
                      </w:r>
                      <w:r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-1</w:t>
                      </w:r>
                      <w:r w:rsidR="009E5A49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  <w:t>1</w:t>
                      </w:r>
                      <w:r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:00</w:t>
                      </w:r>
                    </w:p>
                    <w:p w:rsidR="00CF5742" w:rsidRPr="0052095D" w:rsidRDefault="00CF5742" w:rsidP="00867D7A">
                      <w:pPr>
                        <w:snapToGrid w:val="0"/>
                        <w:spacing w:line="700" w:lineRule="exact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徵才地點：羅東就業</w:t>
                      </w:r>
                      <w:r w:rsidR="008A7219"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中心</w:t>
                      </w:r>
                      <w:r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一樓會議室</w:t>
                      </w:r>
                    </w:p>
                    <w:p w:rsidR="009E5A49" w:rsidRDefault="00CF5742" w:rsidP="006E3D32">
                      <w:pPr>
                        <w:snapToGrid w:val="0"/>
                        <w:spacing w:line="700" w:lineRule="exact"/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</w:pPr>
                      <w:r w:rsidRPr="0052095D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主要產品：</w:t>
                      </w:r>
                      <w:r w:rsidR="006E3D32"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客房、餐飲、會議、芳療</w:t>
                      </w:r>
                      <w:r w:rsidR="006E3D32"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  <w:t>、湯屋等服務銷售</w:t>
                      </w:r>
                    </w:p>
                    <w:p w:rsidR="006E3D32" w:rsidRDefault="006E3D32" w:rsidP="006E3D32">
                      <w:pPr>
                        <w:snapToGrid w:val="0"/>
                        <w:spacing w:line="700" w:lineRule="exact"/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52"/>
                          <w:szCs w:val="52"/>
                        </w:rPr>
                        <w:t>休假方式：</w:t>
                      </w:r>
                      <w:r>
                        <w:rPr>
                          <w:rFonts w:ascii="標楷體" w:eastAsia="標楷體" w:hAnsi="標楷體"/>
                          <w:b/>
                          <w:sz w:val="52"/>
                          <w:szCs w:val="52"/>
                        </w:rPr>
                        <w:t>每月8-10天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F31A9" w:rsidRDefault="004F31A9" w:rsidP="004F31A9">
      <w:pPr>
        <w:widowControl/>
      </w:pPr>
    </w:p>
    <w:p w:rsidR="008A420A" w:rsidRDefault="008A420A" w:rsidP="004F31A9">
      <w:pPr>
        <w:widowControl/>
      </w:pPr>
    </w:p>
    <w:p w:rsidR="002C7C7E" w:rsidRDefault="002C7C7E" w:rsidP="004F31A9">
      <w:pPr>
        <w:widowControl/>
      </w:pPr>
    </w:p>
    <w:p w:rsidR="002C7C7E" w:rsidRDefault="002C7C7E" w:rsidP="004F31A9">
      <w:pPr>
        <w:widowControl/>
      </w:pPr>
    </w:p>
    <w:p w:rsidR="002C7C7E" w:rsidRDefault="00771F22" w:rsidP="004F31A9">
      <w:pPr>
        <w:widowControl/>
      </w:pPr>
      <w:r>
        <w:rPr>
          <w:rFonts w:hint="eastAsia"/>
        </w:rPr>
        <w:t xml:space="preserve">             </w:t>
      </w:r>
    </w:p>
    <w:p w:rsidR="00080A91" w:rsidRDefault="00771F22" w:rsidP="004F31A9">
      <w:pPr>
        <w:widowControl/>
      </w:pPr>
      <w:r>
        <w:rPr>
          <w:rFonts w:hint="eastAsia"/>
          <w:noProof/>
        </w:rPr>
        <w:t xml:space="preserve">        </w:t>
      </w:r>
    </w:p>
    <w:p w:rsidR="00B42A76" w:rsidRDefault="00B42A76" w:rsidP="00B42A76">
      <w:pPr>
        <w:widowControl/>
        <w:jc w:val="right"/>
      </w:pPr>
    </w:p>
    <w:p w:rsidR="00B42A76" w:rsidRDefault="00B42A76" w:rsidP="00B42A76">
      <w:pPr>
        <w:widowControl/>
        <w:jc w:val="right"/>
      </w:pPr>
    </w:p>
    <w:p w:rsidR="00583975" w:rsidRDefault="00583975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p w:rsidR="001C573A" w:rsidRDefault="001C573A" w:rsidP="00B42A76">
      <w:pPr>
        <w:widowControl/>
        <w:jc w:val="right"/>
      </w:pPr>
    </w:p>
    <w:tbl>
      <w:tblPr>
        <w:tblpPr w:leftFromText="180" w:rightFromText="180" w:vertAnchor="text" w:horzAnchor="margin" w:tblpX="170" w:tblpY="265"/>
        <w:tblW w:w="15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134"/>
        <w:gridCol w:w="1984"/>
        <w:gridCol w:w="2835"/>
        <w:gridCol w:w="7229"/>
      </w:tblGrid>
      <w:tr w:rsidR="006E3D32" w:rsidRPr="00CF5742" w:rsidTr="006E3D32">
        <w:trPr>
          <w:trHeight w:val="1103"/>
        </w:trPr>
        <w:tc>
          <w:tcPr>
            <w:tcW w:w="21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3D32" w:rsidRPr="006E3D32" w:rsidRDefault="006E3D32" w:rsidP="006E3D32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  <w:shd w:val="pct15" w:color="auto" w:fill="FFFFFF"/>
              </w:rPr>
            </w:pPr>
            <w:r w:rsidRPr="006E3D32"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>職務名稱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D32" w:rsidRPr="006E3D32" w:rsidRDefault="006E3D32" w:rsidP="006E3D32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  <w:shd w:val="pct15" w:color="auto" w:fill="FFFFFF"/>
              </w:rPr>
            </w:pPr>
            <w:r w:rsidRPr="006E3D32"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>人數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  <w:shd w:val="pct15" w:color="auto" w:fill="FFFFFF"/>
              </w:rPr>
            </w:pPr>
            <w:r w:rsidRPr="006E3D32"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>學歷/</w:t>
            </w:r>
          </w:p>
          <w:p w:rsidR="006E3D32" w:rsidRPr="006E3D32" w:rsidRDefault="006E3D32" w:rsidP="006E3D3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  <w:shd w:val="pct15" w:color="auto" w:fill="FFFFFF"/>
              </w:rPr>
            </w:pPr>
            <w:r w:rsidRPr="006E3D32"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>科系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E3D32" w:rsidRPr="006E3D32" w:rsidRDefault="006E3D32" w:rsidP="006E3D32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44"/>
                <w:shd w:val="pct15" w:color="auto" w:fill="FFFFFF"/>
              </w:rPr>
            </w:pPr>
            <w:r w:rsidRPr="006E3D32">
              <w:rPr>
                <w:rFonts w:ascii="標楷體" w:eastAsia="標楷體" w:hAnsi="標楷體" w:hint="eastAsia"/>
                <w:b/>
                <w:spacing w:val="-20"/>
                <w:sz w:val="44"/>
                <w:szCs w:val="44"/>
                <w:shd w:val="pct15" w:color="auto" w:fill="FFFFFF"/>
              </w:rPr>
              <w:t>上班時間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D32" w:rsidRPr="006E3D32" w:rsidRDefault="006E3D32" w:rsidP="006E3D32">
            <w:pPr>
              <w:jc w:val="center"/>
              <w:rPr>
                <w:rFonts w:ascii="標楷體" w:eastAsia="標楷體" w:hAnsi="標楷體"/>
                <w:b/>
                <w:sz w:val="44"/>
                <w:szCs w:val="44"/>
                <w:shd w:val="pct15" w:color="auto" w:fill="FFFFFF"/>
              </w:rPr>
            </w:pPr>
            <w:r w:rsidRPr="006E3D32"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>工作內容簡述</w:t>
            </w:r>
          </w:p>
        </w:tc>
      </w:tr>
      <w:tr w:rsidR="006E3D32" w:rsidRPr="006E3D32" w:rsidTr="006E3D32">
        <w:trPr>
          <w:trHeight w:val="1808"/>
        </w:trPr>
        <w:tc>
          <w:tcPr>
            <w:tcW w:w="21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餐飲服務員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不拘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06:00~23:30</w:t>
            </w:r>
          </w:p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每班次8小時</w:t>
            </w:r>
          </w:p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需輪值早晚班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3D32" w:rsidRPr="006E3D32" w:rsidRDefault="006E3D32" w:rsidP="006E3D3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1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.餐廳出納作業，配合主管交辦事項。</w:t>
            </w:r>
            <w:r w:rsidRPr="006E3D32">
              <w:rPr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br/>
            </w: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2</w:t>
            </w:r>
            <w:r w:rsidRPr="006E3D32">
              <w:rPr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.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個性活潑，具服務熱忱。</w:t>
            </w:r>
          </w:p>
        </w:tc>
      </w:tr>
      <w:tr w:rsidR="006E3D32" w:rsidRPr="006E3D32" w:rsidTr="006E3D32">
        <w:trPr>
          <w:trHeight w:val="1808"/>
        </w:trPr>
        <w:tc>
          <w:tcPr>
            <w:tcW w:w="21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活動指導員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不拘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06:00~23:30</w:t>
            </w:r>
          </w:p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每班次8小時</w:t>
            </w:r>
          </w:p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需輪值早晚班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"/>
              <w:gridCol w:w="7145"/>
            </w:tblGrid>
            <w:tr w:rsidR="006E3D32" w:rsidRPr="006E3D32" w:rsidTr="00E13CA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" w:type="dxa"/>
                    <w:left w:w="10" w:type="dxa"/>
                    <w:bottom w:w="10" w:type="dxa"/>
                    <w:right w:w="10" w:type="dxa"/>
                  </w:tcMar>
                </w:tcPr>
                <w:p w:rsidR="006E3D32" w:rsidRPr="006E3D32" w:rsidRDefault="006E3D32" w:rsidP="006E3D32">
                  <w:pPr>
                    <w:framePr w:hSpace="180" w:wrap="around" w:vAnchor="text" w:hAnchor="margin" w:x="170" w:y="265"/>
                    <w:widowControl/>
                    <w:spacing w:line="400" w:lineRule="exact"/>
                    <w:rPr>
                      <w:rFonts w:ascii="微軟正黑體" w:eastAsia="微軟正黑體" w:hAnsi="微軟正黑體" w:cs="新細明體"/>
                      <w:b/>
                      <w:color w:val="000000" w:themeColor="text1"/>
                      <w:spacing w:val="24"/>
                      <w:kern w:val="0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" w:type="dxa"/>
                    <w:left w:w="10" w:type="dxa"/>
                    <w:bottom w:w="10" w:type="dxa"/>
                    <w:right w:w="10" w:type="dxa"/>
                  </w:tcMar>
                  <w:vAlign w:val="center"/>
                </w:tcPr>
                <w:p w:rsidR="006E3D32" w:rsidRPr="006E3D32" w:rsidRDefault="006E3D32" w:rsidP="006E3D32">
                  <w:pPr>
                    <w:framePr w:hSpace="180" w:wrap="around" w:vAnchor="text" w:hAnchor="margin" w:x="170" w:y="265"/>
                    <w:widowControl/>
                    <w:spacing w:line="400" w:lineRule="exact"/>
                    <w:rPr>
                      <w:rFonts w:ascii="微軟正黑體" w:eastAsia="微軟正黑體" w:hAnsi="微軟正黑體" w:cs="新細明體" w:hint="eastAsia"/>
                      <w:b/>
                      <w:color w:val="000000" w:themeColor="text1"/>
                      <w:spacing w:val="24"/>
                      <w:kern w:val="0"/>
                      <w:sz w:val="36"/>
                      <w:szCs w:val="36"/>
                    </w:rPr>
                  </w:pPr>
                  <w:r w:rsidRPr="006E3D32">
                    <w:rPr>
                      <w:rFonts w:ascii="微軟正黑體" w:eastAsia="微軟正黑體" w:hAnsi="微軟正黑體" w:cs="新細明體" w:hint="eastAsia"/>
                      <w:b/>
                      <w:color w:val="000000" w:themeColor="text1"/>
                      <w:spacing w:val="24"/>
                      <w:kern w:val="0"/>
                      <w:sz w:val="36"/>
                      <w:szCs w:val="36"/>
                    </w:rPr>
                    <w:t xml:space="preserve"> </w:t>
                  </w:r>
                  <w:r w:rsidRPr="006E3D32">
                    <w:rPr>
                      <w:rFonts w:ascii="微軟正黑體" w:eastAsia="微軟正黑體" w:hAnsi="微軟正黑體" w:cs="新細明體"/>
                      <w:b/>
                      <w:color w:val="000000" w:themeColor="text1"/>
                      <w:spacing w:val="24"/>
                      <w:kern w:val="0"/>
                      <w:sz w:val="36"/>
                      <w:szCs w:val="36"/>
                    </w:rPr>
                    <w:t>1.負責飯店各項活動帶領</w:t>
                  </w:r>
                  <w:r w:rsidRPr="006E3D32">
                    <w:rPr>
                      <w:rFonts w:ascii="微軟正黑體" w:eastAsia="微軟正黑體" w:hAnsi="微軟正黑體" w:cs="新細明體" w:hint="eastAsia"/>
                      <w:b/>
                      <w:color w:val="000000" w:themeColor="text1"/>
                      <w:spacing w:val="24"/>
                      <w:kern w:val="0"/>
                      <w:sz w:val="36"/>
                      <w:szCs w:val="36"/>
                    </w:rPr>
                    <w:t>。</w:t>
                  </w:r>
                  <w:r w:rsidRPr="006E3D32">
                    <w:rPr>
                      <w:rFonts w:ascii="微軟正黑體" w:eastAsia="微軟正黑體" w:hAnsi="微軟正黑體" w:cs="新細明體"/>
                      <w:b/>
                      <w:color w:val="000000" w:themeColor="text1"/>
                      <w:spacing w:val="24"/>
                      <w:kern w:val="0"/>
                      <w:sz w:val="36"/>
                      <w:szCs w:val="36"/>
                    </w:rPr>
                    <w:br/>
                  </w:r>
                  <w:r w:rsidRPr="006E3D32">
                    <w:rPr>
                      <w:rFonts w:ascii="微軟正黑體" w:eastAsia="微軟正黑體" w:hAnsi="微軟正黑體" w:cs="新細明體" w:hint="eastAsia"/>
                      <w:b/>
                      <w:color w:val="000000" w:themeColor="text1"/>
                      <w:spacing w:val="24"/>
                      <w:kern w:val="0"/>
                      <w:sz w:val="36"/>
                      <w:szCs w:val="36"/>
                    </w:rPr>
                    <w:t xml:space="preserve"> </w:t>
                  </w:r>
                  <w:r w:rsidRPr="006E3D32">
                    <w:rPr>
                      <w:rFonts w:ascii="微軟正黑體" w:eastAsia="微軟正黑體" w:hAnsi="微軟正黑體" w:cs="新細明體"/>
                      <w:b/>
                      <w:color w:val="000000" w:themeColor="text1"/>
                      <w:spacing w:val="24"/>
                      <w:kern w:val="0"/>
                      <w:sz w:val="36"/>
                      <w:szCs w:val="36"/>
                    </w:rPr>
                    <w:t>2.積極負責,活潑外向,具服務熱忱</w:t>
                  </w:r>
                  <w:r w:rsidRPr="006E3D32">
                    <w:rPr>
                      <w:rFonts w:ascii="微軟正黑體" w:eastAsia="微軟正黑體" w:hAnsi="微軟正黑體" w:cs="新細明體" w:hint="eastAsia"/>
                      <w:b/>
                      <w:color w:val="000000" w:themeColor="text1"/>
                      <w:spacing w:val="24"/>
                      <w:kern w:val="0"/>
                      <w:sz w:val="36"/>
                      <w:szCs w:val="36"/>
                    </w:rPr>
                    <w:t>。</w:t>
                  </w:r>
                  <w:r w:rsidRPr="006E3D32">
                    <w:rPr>
                      <w:rFonts w:ascii="微軟正黑體" w:eastAsia="微軟正黑體" w:hAnsi="微軟正黑體" w:cs="新細明體"/>
                      <w:b/>
                      <w:color w:val="000000" w:themeColor="text1"/>
                      <w:spacing w:val="24"/>
                      <w:kern w:val="0"/>
                      <w:sz w:val="36"/>
                      <w:szCs w:val="36"/>
                    </w:rPr>
                    <w:br/>
                  </w:r>
                  <w:r w:rsidRPr="006E3D32">
                    <w:rPr>
                      <w:rFonts w:ascii="微軟正黑體" w:eastAsia="微軟正黑體" w:hAnsi="微軟正黑體" w:cs="新細明體" w:hint="eastAsia"/>
                      <w:b/>
                      <w:color w:val="000000" w:themeColor="text1"/>
                      <w:spacing w:val="24"/>
                      <w:kern w:val="0"/>
                      <w:sz w:val="36"/>
                      <w:szCs w:val="36"/>
                    </w:rPr>
                    <w:t xml:space="preserve"> 3</w:t>
                  </w:r>
                  <w:r w:rsidRPr="006E3D32">
                    <w:rPr>
                      <w:rFonts w:ascii="微軟正黑體" w:eastAsia="微軟正黑體" w:hAnsi="微軟正黑體" w:cs="新細明體"/>
                      <w:b/>
                      <w:color w:val="000000" w:themeColor="text1"/>
                      <w:spacing w:val="24"/>
                      <w:kern w:val="0"/>
                      <w:sz w:val="36"/>
                      <w:szCs w:val="36"/>
                    </w:rPr>
                    <w:t>.館外行程接駁</w:t>
                  </w:r>
                  <w:r w:rsidRPr="006E3D32">
                    <w:rPr>
                      <w:rFonts w:ascii="微軟正黑體" w:eastAsia="微軟正黑體" w:hAnsi="微軟正黑體" w:cs="新細明體" w:hint="eastAsia"/>
                      <w:b/>
                      <w:color w:val="000000" w:themeColor="text1"/>
                      <w:spacing w:val="24"/>
                      <w:kern w:val="0"/>
                      <w:sz w:val="36"/>
                      <w:szCs w:val="36"/>
                    </w:rPr>
                    <w:t>。</w:t>
                  </w:r>
                </w:p>
              </w:tc>
            </w:tr>
          </w:tbl>
          <w:p w:rsidR="006E3D32" w:rsidRPr="006E3D32" w:rsidRDefault="006E3D32" w:rsidP="006E3D3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</w:p>
        </w:tc>
      </w:tr>
      <w:tr w:rsidR="006E3D32" w:rsidRPr="006E3D32" w:rsidTr="006E3D32">
        <w:trPr>
          <w:trHeight w:val="1881"/>
        </w:trPr>
        <w:tc>
          <w:tcPr>
            <w:tcW w:w="21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服務中心</w:t>
            </w:r>
          </w:p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接待員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不拘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00:00~24:00</w:t>
            </w:r>
          </w:p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每班次8小時</w:t>
            </w:r>
          </w:p>
          <w:p w:rsid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需輪值早晚班</w:t>
            </w:r>
          </w:p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及大夜班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3D32" w:rsidRDefault="006E3D32" w:rsidP="006E3D32">
            <w:pPr>
              <w:adjustRightInd w:val="0"/>
              <w:snapToGrid w:val="0"/>
              <w:spacing w:line="400" w:lineRule="exact"/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</w:pP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1.協助客人停車指引、行李運送、</w:t>
            </w:r>
          </w:p>
          <w:p w:rsidR="006E3D32" w:rsidRPr="006E3D32" w:rsidRDefault="006E3D32" w:rsidP="006E3D3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  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大門口迎賓。</w:t>
            </w:r>
            <w:r w:rsidRPr="006E3D32">
              <w:rPr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br/>
            </w: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2.提供客人交通、旅遊等諮詢服務。</w:t>
            </w:r>
          </w:p>
        </w:tc>
      </w:tr>
      <w:tr w:rsidR="006E3D32" w:rsidRPr="006E3D32" w:rsidTr="006E3D32">
        <w:trPr>
          <w:trHeight w:val="2416"/>
        </w:trPr>
        <w:tc>
          <w:tcPr>
            <w:tcW w:w="21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廚師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不拘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05:00~23:00</w:t>
            </w:r>
          </w:p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每班次8小時</w:t>
            </w:r>
          </w:p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需輪值早晚班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3D32" w:rsidRPr="006E3D32" w:rsidRDefault="006E3D32" w:rsidP="006E3D3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1.生鮮食材處理與各項備料製作。</w:t>
            </w:r>
            <w:r w:rsidRPr="006E3D32">
              <w:rPr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br/>
            </w: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2.食物烹煮與調理製作。</w:t>
            </w:r>
            <w:r w:rsidRPr="006E3D32">
              <w:rPr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br/>
            </w: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3.物料成本控製。</w:t>
            </w:r>
            <w:r w:rsidRPr="006E3D32">
              <w:rPr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br/>
            </w: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4.食品安全衛生遵守與執行。</w:t>
            </w:r>
            <w:r w:rsidRPr="006E3D32">
              <w:rPr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br/>
            </w: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5.廚房工作安全遵守與區域清潔維護</w:t>
            </w:r>
          </w:p>
        </w:tc>
      </w:tr>
      <w:tr w:rsidR="006E3D32" w:rsidRPr="006E3D32" w:rsidTr="006E3D32">
        <w:trPr>
          <w:trHeight w:val="1678"/>
        </w:trPr>
        <w:tc>
          <w:tcPr>
            <w:tcW w:w="21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救生員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高中職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07:00~23:00</w:t>
            </w:r>
          </w:p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每班次8小時</w:t>
            </w:r>
          </w:p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需輪值早晚班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3D32" w:rsidRPr="006E3D32" w:rsidRDefault="006E3D32" w:rsidP="006E3D32">
            <w:pPr>
              <w:adjustRightInd w:val="0"/>
              <w:snapToGrid w:val="0"/>
              <w:spacing w:line="400" w:lineRule="exact"/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</w:pP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 xml:space="preserve">1.泳池安全衛生維護 </w:t>
            </w:r>
            <w:r w:rsidRPr="006E3D32">
              <w:rPr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br/>
            </w: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2.水區環境及安全維護</w:t>
            </w: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>。</w:t>
            </w:r>
          </w:p>
          <w:p w:rsidR="006E3D32" w:rsidRPr="006E3D32" w:rsidRDefault="006E3D32" w:rsidP="006E3D3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3.具救生員證照</w:t>
            </w:r>
          </w:p>
        </w:tc>
      </w:tr>
      <w:tr w:rsidR="006E3D32" w:rsidRPr="006E3D32" w:rsidTr="006E3D32">
        <w:trPr>
          <w:trHeight w:val="1975"/>
        </w:trPr>
        <w:tc>
          <w:tcPr>
            <w:tcW w:w="21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櫃檯接待員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高中職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00:00~24:00</w:t>
            </w:r>
          </w:p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每班次8小時</w:t>
            </w:r>
          </w:p>
          <w:p w:rsid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需輪值早晚班</w:t>
            </w:r>
          </w:p>
          <w:p w:rsidR="006E3D32" w:rsidRPr="006E3D32" w:rsidRDefault="006E3D32" w:rsidP="006E3D3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Fonts w:ascii="微軟正黑體" w:eastAsia="微軟正黑體" w:hAnsi="微軟正黑體" w:hint="eastAsia"/>
                <w:b/>
                <w:color w:val="000000" w:themeColor="text1"/>
                <w:sz w:val="36"/>
                <w:szCs w:val="36"/>
              </w:rPr>
              <w:t>及大夜班</w:t>
            </w:r>
          </w:p>
        </w:tc>
        <w:tc>
          <w:tcPr>
            <w:tcW w:w="722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E3D32" w:rsidRPr="006E3D32" w:rsidRDefault="006E3D32" w:rsidP="006E3D32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  <w:szCs w:val="36"/>
              </w:rPr>
            </w:pP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1.辦理住宿登記、退房手續及結帳。</w:t>
            </w:r>
            <w:r w:rsidRPr="006E3D32">
              <w:rPr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br/>
            </w: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2.提供客人住宿諮詢服務。</w:t>
            </w:r>
            <w:r w:rsidRPr="006E3D32">
              <w:rPr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br/>
            </w:r>
            <w:r w:rsidRPr="006E3D32">
              <w:rPr>
                <w:rStyle w:val="txtover1"/>
                <w:rFonts w:ascii="微軟正黑體" w:eastAsia="微軟正黑體" w:hAnsi="微軟正黑體" w:hint="eastAsia"/>
                <w:b/>
                <w:color w:val="000000" w:themeColor="text1"/>
                <w:spacing w:val="24"/>
                <w:sz w:val="36"/>
                <w:szCs w:val="36"/>
              </w:rPr>
              <w:t xml:space="preserve"> </w:t>
            </w:r>
            <w:r w:rsidRPr="006E3D32">
              <w:rPr>
                <w:rStyle w:val="txtover1"/>
                <w:rFonts w:ascii="微軟正黑體" w:eastAsia="微軟正黑體" w:hAnsi="微軟正黑體"/>
                <w:b/>
                <w:color w:val="000000" w:themeColor="text1"/>
                <w:spacing w:val="24"/>
                <w:sz w:val="36"/>
                <w:szCs w:val="36"/>
              </w:rPr>
              <w:t>3.湯屋區、商店櫃檯服務。</w:t>
            </w:r>
          </w:p>
        </w:tc>
      </w:tr>
    </w:tbl>
    <w:p w:rsidR="00080A91" w:rsidRPr="006E3D32" w:rsidRDefault="00080A91" w:rsidP="008A420A">
      <w:pPr>
        <w:widowControl/>
        <w:rPr>
          <w:b/>
        </w:rPr>
      </w:pPr>
    </w:p>
    <w:sectPr w:rsidR="00080A91" w:rsidRPr="006E3D32" w:rsidSect="008B05DB">
      <w:pgSz w:w="16839" w:h="23814" w:code="8"/>
      <w:pgMar w:top="426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E1" w:rsidRDefault="003A05E1" w:rsidP="00A67FB0">
      <w:r>
        <w:separator/>
      </w:r>
    </w:p>
  </w:endnote>
  <w:endnote w:type="continuationSeparator" w:id="0">
    <w:p w:rsidR="003A05E1" w:rsidRDefault="003A05E1" w:rsidP="00A6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E1" w:rsidRDefault="003A05E1" w:rsidP="00A67FB0">
      <w:r>
        <w:separator/>
      </w:r>
    </w:p>
  </w:footnote>
  <w:footnote w:type="continuationSeparator" w:id="0">
    <w:p w:rsidR="003A05E1" w:rsidRDefault="003A05E1" w:rsidP="00A6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20751"/>
    <w:multiLevelType w:val="hybridMultilevel"/>
    <w:tmpl w:val="14427826"/>
    <w:lvl w:ilvl="0" w:tplc="C7B63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o:colormru v:ext="edit" colors="white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A9"/>
    <w:rsid w:val="00014410"/>
    <w:rsid w:val="00080A91"/>
    <w:rsid w:val="000B7F01"/>
    <w:rsid w:val="000C2016"/>
    <w:rsid w:val="00180F3B"/>
    <w:rsid w:val="001C573A"/>
    <w:rsid w:val="001E2D60"/>
    <w:rsid w:val="002508CC"/>
    <w:rsid w:val="002C7C7E"/>
    <w:rsid w:val="003A05E1"/>
    <w:rsid w:val="003A6989"/>
    <w:rsid w:val="003A7F2C"/>
    <w:rsid w:val="003F1E0B"/>
    <w:rsid w:val="00417A13"/>
    <w:rsid w:val="00441616"/>
    <w:rsid w:val="004F06EC"/>
    <w:rsid w:val="004F31A9"/>
    <w:rsid w:val="0052095D"/>
    <w:rsid w:val="00535D89"/>
    <w:rsid w:val="0053685A"/>
    <w:rsid w:val="00583975"/>
    <w:rsid w:val="0058497A"/>
    <w:rsid w:val="0059690B"/>
    <w:rsid w:val="0066342B"/>
    <w:rsid w:val="006E3D32"/>
    <w:rsid w:val="006F207B"/>
    <w:rsid w:val="00771715"/>
    <w:rsid w:val="00771F22"/>
    <w:rsid w:val="007A2B77"/>
    <w:rsid w:val="007F2A4A"/>
    <w:rsid w:val="00812DAF"/>
    <w:rsid w:val="00836879"/>
    <w:rsid w:val="00863B93"/>
    <w:rsid w:val="00867D7A"/>
    <w:rsid w:val="008A420A"/>
    <w:rsid w:val="008A7219"/>
    <w:rsid w:val="008B05DB"/>
    <w:rsid w:val="008B4CD1"/>
    <w:rsid w:val="00954FA4"/>
    <w:rsid w:val="009A7E10"/>
    <w:rsid w:val="009E5A49"/>
    <w:rsid w:val="009E604A"/>
    <w:rsid w:val="00A67FB0"/>
    <w:rsid w:val="00AC131B"/>
    <w:rsid w:val="00B42A76"/>
    <w:rsid w:val="00BC6D5A"/>
    <w:rsid w:val="00C050AF"/>
    <w:rsid w:val="00C111C5"/>
    <w:rsid w:val="00C40677"/>
    <w:rsid w:val="00C45C27"/>
    <w:rsid w:val="00C870DF"/>
    <w:rsid w:val="00CD06FD"/>
    <w:rsid w:val="00CD667A"/>
    <w:rsid w:val="00CF5742"/>
    <w:rsid w:val="00D778A5"/>
    <w:rsid w:val="00D77C37"/>
    <w:rsid w:val="00E31459"/>
    <w:rsid w:val="00EF4A6D"/>
    <w:rsid w:val="00F050DF"/>
    <w:rsid w:val="00F46B29"/>
    <w:rsid w:val="00F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white,#ffc"/>
    </o:shapedefaults>
    <o:shapelayout v:ext="edit">
      <o:idmap v:ext="edit" data="1"/>
    </o:shapelayout>
  </w:shapeDefaults>
  <w:decimalSymbol w:val="."/>
  <w:listSeparator w:val=","/>
  <w15:docId w15:val="{F38A909F-1B23-4330-BF56-E6362761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31A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7F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7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7FB0"/>
    <w:rPr>
      <w:sz w:val="20"/>
      <w:szCs w:val="20"/>
    </w:rPr>
  </w:style>
  <w:style w:type="paragraph" w:styleId="aa">
    <w:name w:val="List Paragraph"/>
    <w:basedOn w:val="a"/>
    <w:uiPriority w:val="34"/>
    <w:qFormat/>
    <w:rsid w:val="00535D89"/>
    <w:pPr>
      <w:ind w:leftChars="200" w:left="480"/>
    </w:pPr>
  </w:style>
  <w:style w:type="character" w:customStyle="1" w:styleId="txtover1">
    <w:name w:val="txt_over1"/>
    <w:basedOn w:val="a0"/>
    <w:rsid w:val="006E3D32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9AFFE-40C6-4E2E-9CD9-CD2DAE09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101</Words>
  <Characters>579</Characters>
  <Application>Microsoft Office Word</Application>
  <DocSecurity>0</DocSecurity>
  <Lines>4</Lines>
  <Paragraphs>1</Paragraphs>
  <ScaleCrop>false</ScaleCrop>
  <Company>SYNNEX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klesa</dc:creator>
  <cp:lastModifiedBy>林淑慧</cp:lastModifiedBy>
  <cp:revision>19</cp:revision>
  <cp:lastPrinted>2014-10-21T03:19:00Z</cp:lastPrinted>
  <dcterms:created xsi:type="dcterms:W3CDTF">2013-05-21T01:48:00Z</dcterms:created>
  <dcterms:modified xsi:type="dcterms:W3CDTF">2014-10-21T03:21:00Z</dcterms:modified>
</cp:coreProperties>
</file>