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956"/>
        <w:gridCol w:w="182"/>
        <w:gridCol w:w="118"/>
        <w:gridCol w:w="118"/>
        <w:gridCol w:w="615"/>
        <w:gridCol w:w="1134"/>
        <w:gridCol w:w="992"/>
        <w:gridCol w:w="260"/>
        <w:gridCol w:w="709"/>
        <w:gridCol w:w="29"/>
        <w:gridCol w:w="1979"/>
      </w:tblGrid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10" w:left="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spacing w:line="4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5B1654">
            <w:pPr>
              <w:spacing w:beforeLines="35" w:before="126"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色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光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面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相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片</w:t>
            </w:r>
          </w:p>
          <w:p w:rsidR="006F1BBD" w:rsidRPr="00FD2F7C" w:rsidRDefault="006F1BBD" w:rsidP="005B1654">
            <w:pPr>
              <w:spacing w:beforeLines="15" w:before="54" w:line="300" w:lineRule="exact"/>
              <w:jc w:val="center"/>
              <w:rPr>
                <w:rFonts w:eastAsia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住家電話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C151B7">
              <w:rPr>
                <w:rFonts w:eastAsia="標楷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3A3750" w:rsidP="005B1654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 w:rsidRPr="00BE31AA">
              <w:rPr>
                <w:rFonts w:ascii="Calibri" w:eastAsia="標楷體" w:hAnsi="Calibri" w:cs="Calibri"/>
                <w:b/>
                <w:spacing w:val="20"/>
                <w:sz w:val="26"/>
              </w:rPr>
              <w:t>E-mail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5B1654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2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6F1BBD" w:rsidRPr="005474C4" w:rsidRDefault="006F1BBD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386" w:type="dxa"/>
            <w:gridSpan w:val="3"/>
            <w:vAlign w:val="center"/>
          </w:tcPr>
          <w:p w:rsidR="006F1BBD" w:rsidRPr="0063292B" w:rsidRDefault="006F1BBD" w:rsidP="005B1654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709" w:type="dxa"/>
            <w:vAlign w:val="center"/>
          </w:tcPr>
          <w:p w:rsidR="006F1BBD" w:rsidRPr="005474C4" w:rsidRDefault="006F1BBD" w:rsidP="005B1654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5B1654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2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4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1.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職業安全（衛生）管理師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11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危險評估人員訓練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2.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安全衛生</w:t>
            </w:r>
            <w:r w:rsidR="00310D4A" w:rsidRPr="007159C6">
              <w:rPr>
                <w:rFonts w:ascii="微軟正黑體" w:eastAsia="微軟正黑體" w:hAnsi="微軟正黑體" w:hint="eastAsia"/>
                <w:b/>
                <w:w w:val="90"/>
              </w:rPr>
              <w:t>管理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12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急救人員訓練</w:t>
            </w:r>
          </w:p>
        </w:tc>
      </w:tr>
      <w:tr w:rsidR="003A3750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甲種職業安全衛生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13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有害作業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>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有機溶劑主管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特定化學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12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有害作業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 w:val="28"/>
                <w:szCs w:val="28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粉塵作業主管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鉛作業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14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營造作業-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擋土支撐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 xml:space="preserve"> 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模板支撐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鋼構組配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="007159C6"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 xml:space="preserve">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一般行業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營造業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7159C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露天開挖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隧道挖掘</w:t>
            </w:r>
            <w:r w:rsid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隧道襯砌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4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一公噸以上堆高機操作人員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施工架組配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屋頂作業主管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5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三噸以上固定式起重機操作人員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15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高壓氣體-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特定設備操作人員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製造安全主任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6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三噸以上移動式起重機操作人員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14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高壓氣體-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製造安全作業主管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供應及消費作業主管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7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第一種壓力容器操作人員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16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乙級鍋爐操作人員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小型鍋爐操作人員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8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乙炔熔接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高空作業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吊掛作業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17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重機械操作-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挖掘機(怪手)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鏟裝機(小山貓)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9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一般安全衛生教育訓練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16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重機械操作-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裝載機(削肉)</w:t>
            </w:r>
          </w:p>
        </w:tc>
      </w:tr>
      <w:tr w:rsidR="003A3750" w:rsidRPr="006C5558" w:rsidTr="007159C6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7159C6" w:rsidRDefault="005B1654" w:rsidP="007159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10.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防火管理人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初訓  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複訓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18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一般手工電焊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  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hyperlink r:id="rId7" w:history="1">
              <w:r w:rsidR="003A3750" w:rsidRPr="007159C6">
                <w:rPr>
                  <w:rFonts w:ascii="微軟正黑體" w:eastAsia="微軟正黑體" w:hAnsi="微軟正黑體" w:hint="eastAsia"/>
                  <w:b/>
                  <w:w w:val="90"/>
                  <w:szCs w:val="24"/>
                </w:rPr>
                <w:t xml:space="preserve">氬氣鎢極焊 </w:t>
              </w:r>
            </w:hyperlink>
          </w:p>
        </w:tc>
      </w:tr>
      <w:tr w:rsidR="007159C6" w:rsidRPr="00AA15CF" w:rsidTr="007159C6">
        <w:trPr>
          <w:cantSplit/>
          <w:trHeight w:val="441"/>
        </w:trPr>
        <w:tc>
          <w:tcPr>
            <w:tcW w:w="5080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59C6" w:rsidRPr="007159C6" w:rsidRDefault="007159C6" w:rsidP="007159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其他訓練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1.                                      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9C6" w:rsidRPr="007159C6" w:rsidRDefault="007159C6" w:rsidP="007159C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20</w:t>
            </w:r>
            <w:r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危險物品運送人員專業訓練-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罐槽車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貨車</w:t>
            </w:r>
          </w:p>
        </w:tc>
      </w:tr>
      <w:tr w:rsidR="003A3750" w:rsidTr="005B1654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5B1654">
            <w:pPr>
              <w:spacing w:beforeLines="10" w:before="36" w:line="240" w:lineRule="exact"/>
              <w:jc w:val="center"/>
              <w:rPr>
                <w:rFonts w:ascii="標楷體" w:eastAsia="標楷體" w:hAnsi="標楷體"/>
                <w:b/>
                <w:bCs/>
                <w:spacing w:val="110"/>
              </w:rPr>
            </w:pPr>
            <w:r w:rsidRPr="007159C6">
              <w:rPr>
                <w:rFonts w:ascii="標楷體" w:eastAsia="標楷體" w:hAnsi="標楷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A77E16">
        <w:trPr>
          <w:cantSplit/>
          <w:trHeight w:val="711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6943725" cy="9238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624" cy="9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報名方式：</w:t>
      </w:r>
      <w:bookmarkStart w:id="0" w:name="_GoBack"/>
      <w:bookmarkEnd w:id="0"/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一、即日起受理報名，請速報名</w:t>
      </w:r>
      <w:r w:rsidRPr="003A3750">
        <w:rPr>
          <w:rFonts w:ascii="微軟正黑體" w:eastAsia="微軟正黑體" w:hAnsi="微軟正黑體" w:cs="Calibri" w:hint="eastAsia"/>
          <w:szCs w:val="24"/>
        </w:rPr>
        <w:t>！</w:t>
      </w:r>
      <w:r w:rsidRPr="003A3750">
        <w:rPr>
          <w:rFonts w:ascii="微軟正黑體" w:eastAsia="微軟正黑體" w:hAnsi="微軟正黑體" w:cs="Calibri"/>
          <w:szCs w:val="24"/>
        </w:rPr>
        <w:t xml:space="preserve"> (額滿列下一期)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二、報名地點：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宜蘭縣羅東鎮中山路2段123號（往親水公園方向、方便好停車）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 w:rsidRPr="003A3750">
        <w:rPr>
          <w:rFonts w:ascii="微軟正黑體" w:eastAsia="微軟正黑體" w:hAnsi="微軟正黑體" w:cs="Calibri"/>
          <w:b/>
          <w:szCs w:val="24"/>
        </w:rPr>
        <w:t xml:space="preserve">    </w:t>
      </w:r>
      <w:r w:rsidRPr="003A3750">
        <w:rPr>
          <w:rFonts w:ascii="微軟正黑體" w:eastAsia="微軟正黑體" w:hAnsi="微軟正黑體" w:cs="Calibri" w:hint="eastAsia"/>
          <w:b/>
          <w:szCs w:val="24"/>
        </w:rPr>
        <w:t xml:space="preserve"> 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levtc9605669</w:t>
      </w:r>
      <w:r w:rsidR="006F1BBD" w:rsidRPr="003A3750"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>@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gmail.com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三、手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續：1.請填妥報名表。（請先傳真至報名處，以利統計人數開班）。</w:t>
      </w:r>
    </w:p>
    <w:p w:rsidR="00374E98" w:rsidRPr="00374E98" w:rsidRDefault="003A3750" w:rsidP="00D26BA5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 w:hint="eastAsia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連同訓練費送達報名處。</w:t>
      </w:r>
    </w:p>
    <w:sectPr w:rsidR="00374E98" w:rsidRPr="00374E98" w:rsidSect="00D26BA5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C6" w:rsidRDefault="007159C6" w:rsidP="006F1BBD">
      <w:r>
        <w:separator/>
      </w:r>
    </w:p>
  </w:endnote>
  <w:endnote w:type="continuationSeparator" w:id="0">
    <w:p w:rsidR="007159C6" w:rsidRDefault="007159C6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C6" w:rsidRDefault="007159C6" w:rsidP="006F1BBD">
      <w:r>
        <w:separator/>
      </w:r>
    </w:p>
  </w:footnote>
  <w:footnote w:type="continuationSeparator" w:id="0">
    <w:p w:rsidR="007159C6" w:rsidRDefault="007159C6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18249C"/>
    <w:rsid w:val="00197B85"/>
    <w:rsid w:val="00310D4A"/>
    <w:rsid w:val="00374E98"/>
    <w:rsid w:val="00381634"/>
    <w:rsid w:val="003A3750"/>
    <w:rsid w:val="00545820"/>
    <w:rsid w:val="005A1916"/>
    <w:rsid w:val="005B1654"/>
    <w:rsid w:val="005E1AE7"/>
    <w:rsid w:val="00666BAA"/>
    <w:rsid w:val="006F1BBD"/>
    <w:rsid w:val="00705607"/>
    <w:rsid w:val="007159C6"/>
    <w:rsid w:val="00916BE5"/>
    <w:rsid w:val="00976CBD"/>
    <w:rsid w:val="009C2ED0"/>
    <w:rsid w:val="00A77E16"/>
    <w:rsid w:val="00C94725"/>
    <w:rsid w:val="00D26BA5"/>
    <w:rsid w:val="00F01210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4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2019-04-20T04:17:00Z</cp:lastPrinted>
  <dcterms:created xsi:type="dcterms:W3CDTF">2017-12-14T01:41:00Z</dcterms:created>
  <dcterms:modified xsi:type="dcterms:W3CDTF">2019-11-06T09:52:00Z</dcterms:modified>
</cp:coreProperties>
</file>