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F44D58" w:rsidRDefault="001924EF" w:rsidP="001924EF">
      <w:pPr>
        <w:spacing w:line="600" w:lineRule="exact"/>
        <w:jc w:val="center"/>
        <w:rPr>
          <w:rFonts w:ascii="華康儷粗黑" w:eastAsia="華康儷粗黑" w:hAnsi="標楷體"/>
          <w:color w:val="0000FF"/>
          <w:sz w:val="58"/>
          <w:szCs w:val="58"/>
        </w:rPr>
      </w:pPr>
      <w:r w:rsidRPr="00F44D58">
        <w:rPr>
          <w:rFonts w:ascii="華康儷粗黑" w:eastAsia="華康儷粗黑" w:hAnsi="新細明體" w:hint="eastAsia"/>
          <w:color w:val="0000FF"/>
          <w:sz w:val="58"/>
          <w:szCs w:val="58"/>
        </w:rPr>
        <w:t>「</w:t>
      </w:r>
      <w:r w:rsidR="007452F3" w:rsidRPr="00F44D58">
        <w:rPr>
          <w:rFonts w:ascii="華康儷粗黑" w:eastAsia="華康儷粗黑" w:hAnsi="標楷體" w:hint="eastAsia"/>
          <w:color w:val="0000FF"/>
          <w:sz w:val="58"/>
          <w:szCs w:val="58"/>
        </w:rPr>
        <w:t>職業安全衛生</w:t>
      </w:r>
      <w:r w:rsidR="00C43CA7" w:rsidRPr="00F44D58">
        <w:rPr>
          <w:rFonts w:ascii="華康儷粗黑" w:eastAsia="華康儷粗黑" w:hAnsi="標楷體" w:hint="eastAsia"/>
          <w:color w:val="0000FF"/>
          <w:sz w:val="58"/>
          <w:szCs w:val="58"/>
        </w:rPr>
        <w:t>業務主管暨</w:t>
      </w:r>
      <w:r w:rsidR="00455DE9" w:rsidRPr="00F44D58">
        <w:rPr>
          <w:rFonts w:ascii="華康儷粗黑" w:eastAsia="華康儷粗黑" w:hAnsi="標楷體" w:hint="eastAsia"/>
          <w:color w:val="0000FF"/>
          <w:sz w:val="58"/>
          <w:szCs w:val="58"/>
        </w:rPr>
        <w:t>管理人員</w:t>
      </w:r>
      <w:r w:rsidRPr="00F44D58">
        <w:rPr>
          <w:rFonts w:ascii="華康儷粗黑" w:eastAsia="華康儷粗黑" w:hAnsi="新細明體" w:hint="eastAsia"/>
          <w:color w:val="0000FF"/>
          <w:sz w:val="58"/>
          <w:szCs w:val="58"/>
        </w:rPr>
        <w:t>」</w:t>
      </w:r>
    </w:p>
    <w:p w:rsidR="007452F3" w:rsidRPr="005126A8" w:rsidRDefault="00722869" w:rsidP="00671311">
      <w:pPr>
        <w:spacing w:line="520" w:lineRule="exact"/>
        <w:jc w:val="center"/>
        <w:rPr>
          <w:rFonts w:ascii="華康儷金黑" w:eastAsia="華康儷金黑" w:hAnsi="標楷體"/>
          <w:color w:val="00CC99"/>
          <w:sz w:val="52"/>
          <w:szCs w:val="52"/>
        </w:rPr>
      </w:pPr>
      <w:r w:rsidRPr="00EE18AE">
        <w:rPr>
          <w:rFonts w:ascii="華康儷金黑" w:eastAsia="華康儷金黑" w:hAnsi="標楷體" w:hint="eastAsia"/>
          <w:bCs/>
          <w:color w:val="FF0000"/>
          <w:spacing w:val="40"/>
          <w:sz w:val="52"/>
          <w:szCs w:val="52"/>
        </w:rPr>
        <w:t>回訓</w:t>
      </w:r>
      <w:r w:rsidR="007452F3" w:rsidRPr="00EE18AE">
        <w:rPr>
          <w:rFonts w:ascii="華康儷金黑" w:eastAsia="華康儷金黑" w:hAnsi="標楷體" w:hint="eastAsia"/>
          <w:bCs/>
          <w:color w:val="009999"/>
          <w:spacing w:val="40"/>
          <w:sz w:val="52"/>
          <w:szCs w:val="52"/>
        </w:rPr>
        <w:t>課程表</w:t>
      </w:r>
      <w:r w:rsidR="001924EF" w:rsidRPr="00976479">
        <w:rPr>
          <w:rFonts w:ascii="華康儷金黑" w:eastAsia="華康儷金黑" w:hAnsi="標楷體" w:hint="eastAsia"/>
          <w:bCs/>
          <w:color w:val="009999"/>
          <w:sz w:val="52"/>
          <w:szCs w:val="52"/>
        </w:rPr>
        <w:t xml:space="preserve"> / </w:t>
      </w:r>
      <w:r w:rsidR="001924EF" w:rsidRPr="00EE18AE">
        <w:rPr>
          <w:rFonts w:ascii="華康儷金黑" w:eastAsia="華康儷金黑" w:hAnsi="標楷體" w:hint="eastAsia"/>
          <w:bCs/>
          <w:color w:val="009999"/>
          <w:spacing w:val="20"/>
          <w:sz w:val="52"/>
          <w:szCs w:val="52"/>
        </w:rPr>
        <w:t>每二</w:t>
      </w:r>
      <w:bookmarkStart w:id="0" w:name="_GoBack"/>
      <w:bookmarkEnd w:id="0"/>
      <w:r w:rsidR="001924EF" w:rsidRPr="00EE18AE">
        <w:rPr>
          <w:rFonts w:ascii="華康儷金黑" w:eastAsia="華康儷金黑" w:hAnsi="標楷體" w:hint="eastAsia"/>
          <w:bCs/>
          <w:color w:val="009999"/>
          <w:spacing w:val="20"/>
          <w:sz w:val="52"/>
          <w:szCs w:val="52"/>
        </w:rPr>
        <w:t>年須回訓</w:t>
      </w:r>
      <w:r w:rsidR="001924EF" w:rsidRPr="00EE18AE">
        <w:rPr>
          <w:rFonts w:ascii="華康中特圓體" w:eastAsia="華康中特圓體" w:hAnsi="標楷體" w:hint="eastAsia"/>
          <w:bCs/>
          <w:color w:val="009999"/>
          <w:spacing w:val="20"/>
          <w:sz w:val="52"/>
          <w:szCs w:val="52"/>
        </w:rPr>
        <w:t>6</w:t>
      </w:r>
      <w:r w:rsidR="001924EF" w:rsidRPr="00EE18AE">
        <w:rPr>
          <w:rFonts w:ascii="華康儷金黑" w:eastAsia="華康儷金黑" w:hAnsi="標楷體" w:hint="eastAsia"/>
          <w:bCs/>
          <w:color w:val="009999"/>
          <w:spacing w:val="20"/>
          <w:sz w:val="52"/>
          <w:szCs w:val="52"/>
        </w:rPr>
        <w:t>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8"/>
        <w:gridCol w:w="1417"/>
        <w:gridCol w:w="1701"/>
        <w:gridCol w:w="1560"/>
        <w:gridCol w:w="142"/>
        <w:gridCol w:w="1702"/>
        <w:gridCol w:w="1702"/>
      </w:tblGrid>
      <w:tr w:rsidR="00F908F4" w:rsidRPr="00EB346E" w:rsidTr="00583B74">
        <w:trPr>
          <w:trHeight w:val="384"/>
          <w:jc w:val="center"/>
        </w:trPr>
        <w:tc>
          <w:tcPr>
            <w:tcW w:w="1208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261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46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4072D2" w:rsidRPr="00EB346E" w:rsidTr="00583B74">
        <w:trPr>
          <w:trHeight w:val="498"/>
          <w:jc w:val="center"/>
        </w:trPr>
        <w:tc>
          <w:tcPr>
            <w:tcW w:w="1208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4072D2" w:rsidRPr="00EB346E" w:rsidRDefault="00976479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  <w:t>8/4</w:t>
            </w:r>
          </w:p>
          <w:p w:rsidR="004072D2" w:rsidRPr="00F44D58" w:rsidRDefault="00E646A0" w:rsidP="00681128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6"/>
                <w:szCs w:val="36"/>
              </w:rPr>
            </w:pPr>
            <w:r w:rsidRPr="00F44D58">
              <w:rPr>
                <w:rFonts w:ascii="華康中特圓體" w:eastAsia="華康中特圓體" w:hAnsi="標楷體" w:hint="eastAsia"/>
                <w:b/>
                <w:color w:val="FF5050"/>
                <w:sz w:val="36"/>
                <w:szCs w:val="36"/>
              </w:rPr>
              <w:t>(</w:t>
            </w:r>
            <w:r w:rsidR="00976479">
              <w:rPr>
                <w:rFonts w:ascii="華康中特圓體" w:eastAsia="華康中特圓體" w:hAnsi="標楷體" w:hint="eastAsia"/>
                <w:b/>
                <w:color w:val="FF5050"/>
                <w:sz w:val="36"/>
                <w:szCs w:val="36"/>
              </w:rPr>
              <w:t>二</w:t>
            </w:r>
            <w:r w:rsidR="004072D2" w:rsidRPr="00F44D58">
              <w:rPr>
                <w:rFonts w:ascii="華康中特圓體" w:eastAsia="華康中特圓體" w:hAnsi="標楷體" w:hint="eastAsia"/>
                <w:b/>
                <w:color w:val="FF5050"/>
                <w:sz w:val="36"/>
                <w:szCs w:val="36"/>
              </w:rPr>
              <w:t>)</w:t>
            </w:r>
          </w:p>
        </w:tc>
        <w:tc>
          <w:tcPr>
            <w:tcW w:w="1417" w:type="dxa"/>
            <w:tcBorders>
              <w:top w:val="single" w:sz="8" w:space="0" w:color="6699FF"/>
            </w:tcBorders>
            <w:vAlign w:val="center"/>
          </w:tcPr>
          <w:p w:rsidR="004072D2" w:rsidRPr="00B17054" w:rsidRDefault="008B6EE5" w:rsidP="00C43CA7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0810-08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2"/>
            <w:tcBorders>
              <w:top w:val="single" w:sz="8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546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4072D2" w:rsidRPr="00EB346E" w:rsidRDefault="004072D2" w:rsidP="00F20EE4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4072D2" w:rsidRPr="00EB346E" w:rsidRDefault="004072D2" w:rsidP="00F20EE4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4072D2" w:rsidRPr="00EB346E" w:rsidRDefault="004072D2" w:rsidP="00464206">
            <w:pPr>
              <w:spacing w:line="40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4072D2" w:rsidRPr="00EB346E" w:rsidTr="00583B74">
        <w:trPr>
          <w:trHeight w:val="727"/>
          <w:jc w:val="center"/>
        </w:trPr>
        <w:tc>
          <w:tcPr>
            <w:tcW w:w="1208" w:type="dxa"/>
            <w:vMerge/>
            <w:tcBorders>
              <w:left w:val="single" w:sz="36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72D2" w:rsidRPr="00B17054" w:rsidRDefault="008B6EE5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11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546" w:type="dxa"/>
            <w:gridSpan w:val="3"/>
            <w:vMerge/>
            <w:tcBorders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072D2" w:rsidRPr="00EB346E" w:rsidTr="00583B74">
        <w:trPr>
          <w:trHeight w:val="727"/>
          <w:jc w:val="center"/>
        </w:trPr>
        <w:tc>
          <w:tcPr>
            <w:tcW w:w="1208" w:type="dxa"/>
            <w:vMerge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6699FF"/>
            </w:tcBorders>
            <w:vAlign w:val="center"/>
          </w:tcPr>
          <w:p w:rsidR="004072D2" w:rsidRPr="00B17054" w:rsidRDefault="004072D2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2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15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2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546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583B74">
        <w:trPr>
          <w:trHeight w:val="1243"/>
          <w:jc w:val="center"/>
        </w:trPr>
        <w:tc>
          <w:tcPr>
            <w:tcW w:w="9432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4355A4"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B17054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4E038F" w:rsidRPr="00B17054" w:rsidRDefault="004355A4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464206"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583B74" w:rsidRPr="00B26142" w:rsidTr="00583B74">
        <w:trPr>
          <w:trHeight w:val="527"/>
          <w:jc w:val="center"/>
        </w:trPr>
        <w:tc>
          <w:tcPr>
            <w:tcW w:w="9432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shd w:val="clear" w:color="auto" w:fill="FBE4D5" w:themeFill="accent2" w:themeFillTint="33"/>
            <w:vAlign w:val="center"/>
          </w:tcPr>
          <w:p w:rsidR="00583B74" w:rsidRPr="00970554" w:rsidRDefault="00583B74" w:rsidP="006C0418">
            <w:pPr>
              <w:spacing w:afterLines="20" w:after="72" w:line="400" w:lineRule="exact"/>
              <w:jc w:val="distribute"/>
              <w:rPr>
                <w:rFonts w:ascii="華康中特圓體" w:eastAsia="華康中特圓體" w:hAnsi="標楷體"/>
                <w:bCs/>
                <w:color w:val="1F3864" w:themeColor="accent5" w:themeShade="80"/>
                <w:sz w:val="28"/>
                <w:szCs w:val="28"/>
              </w:rPr>
            </w:pPr>
            <w:r w:rsidRPr="009705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8"/>
                <w:szCs w:val="28"/>
              </w:rPr>
              <w:t>★</w:t>
            </w:r>
            <w:r w:rsidRPr="00583B74">
              <w:rPr>
                <w:rFonts w:ascii="華康中特圓體" w:eastAsia="華康中特圓體" w:hAnsi="標楷體" w:hint="eastAsia"/>
                <w:bCs/>
                <w:color w:val="C45911" w:themeColor="accent2" w:themeShade="BF"/>
                <w:sz w:val="28"/>
                <w:szCs w:val="28"/>
              </w:rPr>
              <w:t>官網線上報名後，務必請加官方LINE帳號詢問是否報名成功</w:t>
            </w:r>
            <w:r w:rsidRPr="009705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8"/>
                <w:szCs w:val="28"/>
              </w:rPr>
              <w:t>★</w:t>
            </w:r>
          </w:p>
        </w:tc>
      </w:tr>
      <w:tr w:rsidR="00B26142" w:rsidRPr="00EB346E" w:rsidTr="00583B74">
        <w:trPr>
          <w:trHeight w:val="684"/>
          <w:jc w:val="center"/>
        </w:trPr>
        <w:tc>
          <w:tcPr>
            <w:tcW w:w="4326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583B74">
            <w:pPr>
              <w:spacing w:line="360" w:lineRule="exact"/>
              <w:ind w:rightChars="-47" w:right="-113"/>
              <w:jc w:val="distribute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583B7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地址</w:t>
            </w:r>
            <w:r w:rsidR="004072D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：</w:t>
            </w: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羅東鎮中山路二段123號</w:t>
            </w:r>
          </w:p>
          <w:p w:rsidR="004355A4" w:rsidRPr="00583B7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電話</w:t>
            </w:r>
            <w:r w:rsidR="004072D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：</w:t>
            </w: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03-9605669</w:t>
            </w:r>
          </w:p>
          <w:p w:rsidR="00B26142" w:rsidRPr="00583B74" w:rsidRDefault="004355A4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583B74">
              <w:rPr>
                <w:rFonts w:ascii="華康中特圓體" w:eastAsia="華康中特圓體" w:hAnsi="標楷體" w:hint="eastAsia"/>
                <w:color w:val="0070C0"/>
                <w:sz w:val="28"/>
                <w:szCs w:val="28"/>
              </w:rPr>
              <w:t>承辦</w:t>
            </w:r>
            <w:r w:rsidR="00681128" w:rsidRPr="00583B74">
              <w:rPr>
                <w:rFonts w:ascii="華康中特圓體" w:eastAsia="華康中特圓體" w:hAnsi="標楷體" w:hint="eastAsia"/>
                <w:color w:val="0070C0"/>
                <w:sz w:val="28"/>
                <w:szCs w:val="28"/>
              </w:rPr>
              <w:t>：</w:t>
            </w:r>
            <w:r w:rsidR="00E646A0" w:rsidRPr="00583B74">
              <w:rPr>
                <w:rFonts w:ascii="華康中特圓體" w:eastAsia="華康中特圓體" w:hAnsi="標楷體" w:hint="eastAsia"/>
                <w:color w:val="0070C0"/>
                <w:sz w:val="28"/>
                <w:szCs w:val="28"/>
              </w:rPr>
              <w:t>余小姐</w:t>
            </w:r>
          </w:p>
          <w:p w:rsidR="00B26142" w:rsidRPr="00583B74" w:rsidRDefault="00583B74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信箱</w:t>
            </w:r>
            <w:r w:rsidR="004072D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：</w:t>
            </w:r>
            <w:r w:rsidR="00B2614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網站</w:t>
            </w:r>
            <w:r w:rsidR="004072D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：</w:t>
            </w: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www.levtc.com</w:t>
            </w:r>
          </w:p>
        </w:tc>
        <w:tc>
          <w:tcPr>
            <w:tcW w:w="1702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EE18AE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8pt">
                  <v:imagedata r:id="rId9" o:title="line-marketing-software-people-you-might-know"/>
                </v:shape>
              </w:pict>
            </w:r>
          </w:p>
        </w:tc>
        <w:tc>
          <w:tcPr>
            <w:tcW w:w="1702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EE18AE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8pt">
                  <v:imagedata r:id="rId10" o:title="下載"/>
                </v:shape>
              </w:pict>
            </w:r>
          </w:p>
        </w:tc>
        <w:tc>
          <w:tcPr>
            <w:tcW w:w="1702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976479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1.2pt;height:24pt">
                  <v:imagedata r:id="rId11" o:title="apply" croptop="6049f" cropbottom="8066f" cropleft="6242f" cropright="6935f"/>
                </v:shape>
              </w:pict>
            </w:r>
          </w:p>
        </w:tc>
      </w:tr>
      <w:tr w:rsidR="00B26142" w:rsidRPr="00EB346E" w:rsidTr="00583B74">
        <w:trPr>
          <w:trHeight w:val="1650"/>
          <w:jc w:val="center"/>
        </w:trPr>
        <w:tc>
          <w:tcPr>
            <w:tcW w:w="4326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17054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>
                  <wp:extent cx="937260" cy="931926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53" cy="94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儷粗黑">
    <w:panose1 w:val="020B09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3599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4072D2"/>
    <w:rsid w:val="004355A4"/>
    <w:rsid w:val="00455DE9"/>
    <w:rsid w:val="00464206"/>
    <w:rsid w:val="00490435"/>
    <w:rsid w:val="00493FD2"/>
    <w:rsid w:val="004D7CB1"/>
    <w:rsid w:val="004E038F"/>
    <w:rsid w:val="004E3F0A"/>
    <w:rsid w:val="005126A8"/>
    <w:rsid w:val="005274E9"/>
    <w:rsid w:val="005328F1"/>
    <w:rsid w:val="0056450C"/>
    <w:rsid w:val="0058184C"/>
    <w:rsid w:val="00583B74"/>
    <w:rsid w:val="005956C6"/>
    <w:rsid w:val="005A117D"/>
    <w:rsid w:val="005B3B8E"/>
    <w:rsid w:val="00603AD4"/>
    <w:rsid w:val="00660DE3"/>
    <w:rsid w:val="00665386"/>
    <w:rsid w:val="00670638"/>
    <w:rsid w:val="00671311"/>
    <w:rsid w:val="00673938"/>
    <w:rsid w:val="00681128"/>
    <w:rsid w:val="006A3091"/>
    <w:rsid w:val="006B16E0"/>
    <w:rsid w:val="00722869"/>
    <w:rsid w:val="007449B5"/>
    <w:rsid w:val="007452F3"/>
    <w:rsid w:val="00754783"/>
    <w:rsid w:val="007A6335"/>
    <w:rsid w:val="008122C7"/>
    <w:rsid w:val="0082786F"/>
    <w:rsid w:val="00895C05"/>
    <w:rsid w:val="008B6EE5"/>
    <w:rsid w:val="008F36D8"/>
    <w:rsid w:val="00911497"/>
    <w:rsid w:val="00942508"/>
    <w:rsid w:val="00952930"/>
    <w:rsid w:val="009564AF"/>
    <w:rsid w:val="0097274F"/>
    <w:rsid w:val="00976479"/>
    <w:rsid w:val="009843A5"/>
    <w:rsid w:val="00A11F55"/>
    <w:rsid w:val="00A17A4C"/>
    <w:rsid w:val="00A56980"/>
    <w:rsid w:val="00A73BB3"/>
    <w:rsid w:val="00AA311E"/>
    <w:rsid w:val="00AF4DA3"/>
    <w:rsid w:val="00B11DB6"/>
    <w:rsid w:val="00B17054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EE18AE"/>
    <w:rsid w:val="00F13A37"/>
    <w:rsid w:val="00F20EE4"/>
    <w:rsid w:val="00F44D58"/>
    <w:rsid w:val="00F908F4"/>
    <w:rsid w:val="00F95F8B"/>
    <w:rsid w:val="00F971F8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B0446-0F71-4870-8787-41476DFC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3</cp:revision>
  <cp:lastPrinted>2026-06-17T02:07:00Z</cp:lastPrinted>
  <dcterms:created xsi:type="dcterms:W3CDTF">2026-06-17T02:07:00Z</dcterms:created>
  <dcterms:modified xsi:type="dcterms:W3CDTF">2026-06-17T02:08:00Z</dcterms:modified>
</cp:coreProperties>
</file>